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B44D51" w14:textId="42ED6AAA" w:rsidR="007C205B" w:rsidRDefault="07B13789" w:rsidP="00B32F90">
      <w:pPr>
        <w:spacing w:after="0" w:line="390" w:lineRule="exact"/>
        <w:jc w:val="center"/>
        <w:rPr>
          <w:rFonts w:eastAsiaTheme="minorEastAsia"/>
          <w:b/>
          <w:bCs/>
          <w:sz w:val="28"/>
          <w:szCs w:val="28"/>
          <w:lang w:val="en-US"/>
        </w:rPr>
      </w:pPr>
      <w:r w:rsidRPr="1CFECBFF">
        <w:rPr>
          <w:rFonts w:eastAsiaTheme="minorEastAsia"/>
          <w:b/>
          <w:sz w:val="28"/>
          <w:szCs w:val="28"/>
          <w:lang w:val="en-US"/>
        </w:rPr>
        <w:t xml:space="preserve">Call for </w:t>
      </w:r>
      <w:r w:rsidRPr="00C31D73">
        <w:rPr>
          <w:rFonts w:eastAsiaTheme="minorEastAsia"/>
          <w:b/>
          <w:color w:val="000000" w:themeColor="text1"/>
          <w:sz w:val="28"/>
          <w:szCs w:val="28"/>
          <w:lang w:val="en-US"/>
        </w:rPr>
        <w:t xml:space="preserve">Case Study </w:t>
      </w:r>
      <w:r w:rsidR="006D7340">
        <w:rPr>
          <w:rFonts w:eastAsiaTheme="minorEastAsia"/>
          <w:b/>
          <w:sz w:val="28"/>
          <w:szCs w:val="28"/>
          <w:lang w:val="en-US"/>
        </w:rPr>
        <w:t>Contribution</w:t>
      </w:r>
      <w:r w:rsidR="005677CC">
        <w:rPr>
          <w:rFonts w:eastAsiaTheme="minorEastAsia"/>
          <w:b/>
          <w:sz w:val="28"/>
          <w:szCs w:val="28"/>
          <w:lang w:val="en-US"/>
        </w:rPr>
        <w:t>s</w:t>
      </w:r>
      <w:r w:rsidR="006D7340">
        <w:rPr>
          <w:rFonts w:eastAsiaTheme="minorEastAsia"/>
          <w:b/>
          <w:sz w:val="28"/>
          <w:szCs w:val="28"/>
          <w:lang w:val="en-US"/>
        </w:rPr>
        <w:t xml:space="preserve"> </w:t>
      </w:r>
      <w:r w:rsidR="00B32F90">
        <w:rPr>
          <w:rFonts w:eastAsiaTheme="minorEastAsia"/>
          <w:b/>
          <w:sz w:val="28"/>
          <w:szCs w:val="28"/>
          <w:lang w:val="en-US"/>
        </w:rPr>
        <w:t>Template</w:t>
      </w:r>
    </w:p>
    <w:p w14:paraId="3C5F82EB" w14:textId="233A2169" w:rsidR="004508F4" w:rsidRDefault="01D3EF2F" w:rsidP="00B32F90">
      <w:pPr>
        <w:spacing w:after="0" w:line="390" w:lineRule="exact"/>
        <w:jc w:val="center"/>
        <w:rPr>
          <w:rFonts w:eastAsiaTheme="minorEastAsia"/>
          <w:b/>
          <w:bCs/>
          <w:lang w:val="en-US"/>
        </w:rPr>
      </w:pPr>
      <w:r w:rsidRPr="005677CC">
        <w:rPr>
          <w:rFonts w:eastAsiaTheme="minorEastAsia"/>
          <w:b/>
          <w:bCs/>
          <w:i/>
          <w:iCs/>
          <w:sz w:val="28"/>
          <w:szCs w:val="28"/>
          <w:lang w:val="en-US"/>
        </w:rPr>
        <w:t>T</w:t>
      </w:r>
      <w:r w:rsidR="0477CA83" w:rsidRPr="005677CC">
        <w:rPr>
          <w:rFonts w:eastAsiaTheme="minorEastAsia"/>
          <w:b/>
          <w:bCs/>
          <w:i/>
          <w:iCs/>
          <w:sz w:val="28"/>
          <w:szCs w:val="28"/>
          <w:lang w:val="en-US"/>
        </w:rPr>
        <w:t xml:space="preserve">he </w:t>
      </w:r>
      <w:r w:rsidR="00390853">
        <w:rPr>
          <w:rFonts w:eastAsiaTheme="minorEastAsia"/>
          <w:b/>
          <w:bCs/>
          <w:i/>
          <w:iCs/>
          <w:sz w:val="28"/>
          <w:szCs w:val="28"/>
          <w:lang w:val="en-US"/>
        </w:rPr>
        <w:t xml:space="preserve">Higher Education </w:t>
      </w:r>
      <w:r w:rsidR="0477CA83" w:rsidRPr="005677CC">
        <w:rPr>
          <w:rFonts w:eastAsiaTheme="minorEastAsia"/>
          <w:b/>
          <w:bCs/>
          <w:i/>
          <w:iCs/>
          <w:sz w:val="28"/>
          <w:szCs w:val="28"/>
          <w:lang w:val="en-US"/>
        </w:rPr>
        <w:t>Personal Tutor</w:t>
      </w:r>
      <w:r w:rsidR="0013430E">
        <w:rPr>
          <w:rFonts w:eastAsiaTheme="minorEastAsia"/>
          <w:b/>
          <w:bCs/>
          <w:i/>
          <w:iCs/>
          <w:sz w:val="28"/>
          <w:szCs w:val="28"/>
          <w:lang w:val="en-US"/>
        </w:rPr>
        <w:t>’s and Advisor</w:t>
      </w:r>
      <w:r w:rsidR="0477CA83" w:rsidRPr="005677CC">
        <w:rPr>
          <w:rFonts w:eastAsiaTheme="minorEastAsia"/>
          <w:b/>
          <w:bCs/>
          <w:i/>
          <w:iCs/>
          <w:sz w:val="28"/>
          <w:szCs w:val="28"/>
          <w:lang w:val="en-US"/>
        </w:rPr>
        <w:t>’s Companion</w:t>
      </w:r>
    </w:p>
    <w:p w14:paraId="76753D93" w14:textId="3B8E5A23" w:rsidR="007C205B" w:rsidRDefault="007C205B" w:rsidP="6B8D59B1">
      <w:pPr>
        <w:spacing w:line="330" w:lineRule="exact"/>
        <w:rPr>
          <w:rFonts w:eastAsiaTheme="minorEastAsia"/>
          <w:b/>
          <w:bCs/>
          <w:lang w:val="en-US"/>
        </w:rPr>
      </w:pPr>
    </w:p>
    <w:p w14:paraId="6F497D1E" w14:textId="49EEB645" w:rsidR="00F74634" w:rsidRDefault="00F74634" w:rsidP="0CA71B1F">
      <w:p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 xml:space="preserve">Practitioners from higher education institutions are invited to submit </w:t>
      </w:r>
      <w:r w:rsidR="00B01A2E" w:rsidRPr="5AAE8AB8">
        <w:rPr>
          <w:rFonts w:eastAsiaTheme="minorEastAsia"/>
          <w:lang w:val="en-US"/>
        </w:rPr>
        <w:t xml:space="preserve">case study </w:t>
      </w:r>
      <w:r w:rsidRPr="5AAE8AB8">
        <w:rPr>
          <w:rFonts w:eastAsiaTheme="minorEastAsia"/>
          <w:lang w:val="en-US"/>
        </w:rPr>
        <w:t>proposals</w:t>
      </w:r>
      <w:r w:rsidR="00EE7D9E" w:rsidRPr="5AAE8AB8">
        <w:rPr>
          <w:rFonts w:eastAsiaTheme="minorEastAsia"/>
          <w:lang w:val="en-US"/>
        </w:rPr>
        <w:t xml:space="preserve">. </w:t>
      </w:r>
      <w:r w:rsidR="00B02277" w:rsidRPr="5AAE8AB8">
        <w:rPr>
          <w:rFonts w:eastAsiaTheme="minorEastAsia"/>
          <w:lang w:val="en-US"/>
        </w:rPr>
        <w:t>These</w:t>
      </w:r>
      <w:r w:rsidR="40392CAC" w:rsidRPr="5AAE8AB8">
        <w:rPr>
          <w:rFonts w:eastAsiaTheme="minorEastAsia"/>
          <w:lang w:val="en-US"/>
        </w:rPr>
        <w:t xml:space="preserve"> must be </w:t>
      </w:r>
      <w:r w:rsidR="2F62EED9" w:rsidRPr="5AAE8AB8">
        <w:rPr>
          <w:rFonts w:eastAsiaTheme="minorEastAsia"/>
          <w:lang w:val="en-US"/>
        </w:rPr>
        <w:t>created</w:t>
      </w:r>
      <w:r w:rsidR="40392CAC" w:rsidRPr="5AAE8AB8">
        <w:rPr>
          <w:rFonts w:eastAsiaTheme="minorEastAsia"/>
          <w:lang w:val="en-US"/>
        </w:rPr>
        <w:t xml:space="preserve"> </w:t>
      </w:r>
      <w:r w:rsidR="4049F547" w:rsidRPr="5AAE8AB8">
        <w:rPr>
          <w:rFonts w:eastAsiaTheme="minorEastAsia"/>
          <w:lang w:val="en-US"/>
        </w:rPr>
        <w:t>u</w:t>
      </w:r>
      <w:r w:rsidR="40392CAC" w:rsidRPr="5AAE8AB8">
        <w:rPr>
          <w:rFonts w:eastAsiaTheme="minorEastAsia"/>
          <w:lang w:val="en-US"/>
        </w:rPr>
        <w:t>sing this template</w:t>
      </w:r>
      <w:r w:rsidRPr="5AAE8AB8">
        <w:rPr>
          <w:rFonts w:eastAsiaTheme="minorEastAsia"/>
          <w:lang w:val="en-US"/>
        </w:rPr>
        <w:t xml:space="preserve"> </w:t>
      </w:r>
      <w:r w:rsidR="32E33D25" w:rsidRPr="5AAE8AB8">
        <w:rPr>
          <w:rFonts w:eastAsiaTheme="minorEastAsia"/>
          <w:lang w:val="en-US"/>
        </w:rPr>
        <w:t xml:space="preserve">(completing </w:t>
      </w:r>
      <w:r w:rsidR="32E33D25" w:rsidRPr="5AAE8AB8">
        <w:rPr>
          <w:rFonts w:eastAsiaTheme="minorEastAsia"/>
          <w:b/>
          <w:bCs/>
          <w:lang w:val="en-US"/>
        </w:rPr>
        <w:t>all fields</w:t>
      </w:r>
      <w:r w:rsidR="32E33D25" w:rsidRPr="5AAE8AB8">
        <w:rPr>
          <w:rFonts w:eastAsiaTheme="minorEastAsia"/>
          <w:lang w:val="en-US"/>
        </w:rPr>
        <w:t xml:space="preserve"> below), </w:t>
      </w:r>
      <w:r w:rsidRPr="5AAE8AB8">
        <w:rPr>
          <w:rFonts w:eastAsiaTheme="minorEastAsia"/>
          <w:lang w:val="en-US"/>
        </w:rPr>
        <w:t xml:space="preserve">should be written in the </w:t>
      </w:r>
      <w:r w:rsidRPr="5AAE8AB8">
        <w:rPr>
          <w:rFonts w:eastAsiaTheme="minorEastAsia"/>
          <w:b/>
          <w:bCs/>
          <w:lang w:val="en-US"/>
        </w:rPr>
        <w:t>first person</w:t>
      </w:r>
      <w:r w:rsidR="56BA0531" w:rsidRPr="5AAE8AB8">
        <w:rPr>
          <w:rFonts w:eastAsiaTheme="minorEastAsia"/>
          <w:b/>
          <w:bCs/>
          <w:lang w:val="en-US"/>
        </w:rPr>
        <w:t xml:space="preserve"> </w:t>
      </w:r>
      <w:r w:rsidR="56BA0531" w:rsidRPr="5AAE8AB8">
        <w:rPr>
          <w:rFonts w:eastAsiaTheme="minorEastAsia"/>
          <w:lang w:val="en-US"/>
        </w:rPr>
        <w:t>and</w:t>
      </w:r>
      <w:r w:rsidR="00850977" w:rsidRPr="5AAE8AB8">
        <w:rPr>
          <w:rFonts w:eastAsiaTheme="minorEastAsia"/>
          <w:lang w:val="en-US"/>
        </w:rPr>
        <w:t xml:space="preserve"> </w:t>
      </w:r>
      <w:r w:rsidR="2BF964BE" w:rsidRPr="5AAE8AB8">
        <w:rPr>
          <w:rFonts w:eastAsiaTheme="minorEastAsia"/>
          <w:lang w:val="en-US"/>
        </w:rPr>
        <w:t xml:space="preserve">be </w:t>
      </w:r>
      <w:r w:rsidR="00EE7D9E" w:rsidRPr="5AAE8AB8">
        <w:rPr>
          <w:rFonts w:eastAsiaTheme="minorEastAsia"/>
          <w:lang w:val="en-US"/>
        </w:rPr>
        <w:t xml:space="preserve">between </w:t>
      </w:r>
      <w:r w:rsidR="00EE7D9E" w:rsidRPr="5AAE8AB8">
        <w:rPr>
          <w:rFonts w:eastAsiaTheme="minorEastAsia"/>
          <w:b/>
          <w:bCs/>
          <w:lang w:val="en-US"/>
        </w:rPr>
        <w:t>3</w:t>
      </w:r>
      <w:r w:rsidR="00B41F12" w:rsidRPr="5AAE8AB8">
        <w:rPr>
          <w:rFonts w:eastAsiaTheme="minorEastAsia"/>
          <w:b/>
          <w:bCs/>
          <w:lang w:val="en-US"/>
        </w:rPr>
        <w:t>5</w:t>
      </w:r>
      <w:r w:rsidR="00EE7D9E" w:rsidRPr="5AAE8AB8">
        <w:rPr>
          <w:rFonts w:eastAsiaTheme="minorEastAsia"/>
          <w:b/>
          <w:bCs/>
          <w:lang w:val="en-US"/>
        </w:rPr>
        <w:t>0 – 4</w:t>
      </w:r>
      <w:r w:rsidR="00B41F12" w:rsidRPr="5AAE8AB8">
        <w:rPr>
          <w:rFonts w:eastAsiaTheme="minorEastAsia"/>
          <w:b/>
          <w:bCs/>
          <w:lang w:val="en-US"/>
        </w:rPr>
        <w:t>5</w:t>
      </w:r>
      <w:r w:rsidR="00EE7D9E" w:rsidRPr="5AAE8AB8">
        <w:rPr>
          <w:rFonts w:eastAsiaTheme="minorEastAsia"/>
          <w:b/>
          <w:bCs/>
          <w:lang w:val="en-US"/>
        </w:rPr>
        <w:t>0 words</w:t>
      </w:r>
      <w:r w:rsidR="00EE7D9E" w:rsidRPr="5AAE8AB8">
        <w:rPr>
          <w:rFonts w:eastAsiaTheme="minorEastAsia"/>
          <w:lang w:val="en-US"/>
        </w:rPr>
        <w:t xml:space="preserve"> in length (excluding Author Details)</w:t>
      </w:r>
      <w:r w:rsidR="00B02277" w:rsidRPr="5AAE8AB8">
        <w:rPr>
          <w:rFonts w:eastAsiaTheme="minorEastAsia"/>
          <w:lang w:val="en-US"/>
        </w:rPr>
        <w:t>.</w:t>
      </w:r>
      <w:r w:rsidR="00B01A2E" w:rsidRPr="5AAE8AB8">
        <w:rPr>
          <w:rFonts w:eastAsiaTheme="minorEastAsia"/>
          <w:lang w:val="en-US"/>
        </w:rPr>
        <w:t xml:space="preserve"> Further guidance is provided after the template </w:t>
      </w:r>
      <w:r w:rsidR="006D02FB">
        <w:rPr>
          <w:rFonts w:eastAsiaTheme="minorEastAsia"/>
          <w:lang w:val="en-US"/>
        </w:rPr>
        <w:t>to</w:t>
      </w:r>
      <w:r w:rsidR="00B01A2E" w:rsidRPr="5AAE8AB8">
        <w:rPr>
          <w:rFonts w:eastAsiaTheme="minorEastAsia"/>
          <w:lang w:val="en-US"/>
        </w:rPr>
        <w:t xml:space="preserve"> aid the proposal writing process.</w:t>
      </w:r>
    </w:p>
    <w:p w14:paraId="09A09136" w14:textId="4026630C" w:rsidR="00B02277" w:rsidRDefault="00B02277" w:rsidP="00F74634">
      <w:pPr>
        <w:spacing w:line="270" w:lineRule="exact"/>
        <w:jc w:val="both"/>
        <w:rPr>
          <w:rFonts w:eastAsiaTheme="minorEastAsia"/>
          <w:lang w:val="en-US"/>
        </w:rPr>
      </w:pPr>
      <w:r>
        <w:rPr>
          <w:rFonts w:eastAsiaTheme="minorEastAsia"/>
          <w:lang w:val="en-US"/>
        </w:rPr>
        <w:t>Please note that all case study proposal submissions will be treated as confidential. They will only be seen by the editors reviewing the case study proposals and selected representative</w:t>
      </w:r>
      <w:r w:rsidR="00892CAD">
        <w:rPr>
          <w:rFonts w:eastAsiaTheme="minorEastAsia"/>
          <w:lang w:val="en-US"/>
        </w:rPr>
        <w:t>s</w:t>
      </w:r>
      <w:r>
        <w:rPr>
          <w:rFonts w:eastAsiaTheme="minorEastAsia"/>
          <w:lang w:val="en-US"/>
        </w:rPr>
        <w:t xml:space="preserve"> from the Publisher (</w:t>
      </w:r>
      <w:hyperlink r:id="rId11" w:history="1">
        <w:r w:rsidRPr="00B02277">
          <w:rPr>
            <w:rStyle w:val="Hyperlink"/>
            <w:rFonts w:eastAsiaTheme="minorEastAsia"/>
            <w:lang w:val="en-US"/>
          </w:rPr>
          <w:t>Critical Publishing</w:t>
        </w:r>
      </w:hyperlink>
      <w:r>
        <w:rPr>
          <w:rFonts w:eastAsiaTheme="minorEastAsia"/>
          <w:lang w:val="en-US"/>
        </w:rPr>
        <w:t>) and UK Advising and Tutoring (</w:t>
      </w:r>
      <w:hyperlink r:id="rId12" w:history="1">
        <w:r w:rsidRPr="00B02277">
          <w:rPr>
            <w:rStyle w:val="Hyperlink"/>
            <w:rFonts w:eastAsiaTheme="minorEastAsia"/>
            <w:lang w:val="en-US"/>
          </w:rPr>
          <w:t>UKAT</w:t>
        </w:r>
      </w:hyperlink>
      <w:r>
        <w:rPr>
          <w:rFonts w:eastAsiaTheme="minorEastAsia"/>
          <w:lang w:val="en-US"/>
        </w:rPr>
        <w:t>).</w:t>
      </w:r>
    </w:p>
    <w:p w14:paraId="1BB297A8" w14:textId="77777777" w:rsidR="00B27F09" w:rsidRPr="000F7C8B" w:rsidRDefault="00B27F09" w:rsidP="00F74634">
      <w:pPr>
        <w:spacing w:line="270" w:lineRule="exact"/>
        <w:jc w:val="both"/>
        <w:rPr>
          <w:rFonts w:eastAsiaTheme="minorEastAsia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477"/>
      </w:tblGrid>
      <w:tr w:rsidR="00F74634" w14:paraId="08CA2BFC" w14:textId="737B2885" w:rsidTr="5AAE8AB8">
        <w:tc>
          <w:tcPr>
            <w:tcW w:w="9016" w:type="dxa"/>
            <w:gridSpan w:val="2"/>
            <w:shd w:val="clear" w:color="auto" w:fill="0070C0"/>
          </w:tcPr>
          <w:p w14:paraId="2EDBC597" w14:textId="77777777" w:rsidR="00F74634" w:rsidRDefault="00892CAD" w:rsidP="00892CAD">
            <w:pPr>
              <w:spacing w:line="270" w:lineRule="exact"/>
              <w:jc w:val="center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92CAD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AUTHOR DETAILS</w:t>
            </w:r>
          </w:p>
          <w:p w14:paraId="56CE74A5" w14:textId="44570011" w:rsidR="003F1C8A" w:rsidRPr="00B27F09" w:rsidRDefault="003F1C8A" w:rsidP="003F1C8A">
            <w:pPr>
              <w:spacing w:line="270" w:lineRule="exact"/>
              <w:rPr>
                <w:rFonts w:eastAsiaTheme="minorEastAsia"/>
                <w:i/>
                <w:iCs/>
                <w:color w:val="FFFFFF" w:themeColor="background1"/>
                <w:lang w:val="en-US"/>
              </w:rPr>
            </w:pPr>
            <w:r w:rsidRPr="00B27F09"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 xml:space="preserve">If there will be more than one author for the proposed case study, please copy this box </w:t>
            </w:r>
            <w:r w:rsidR="00B27F09"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 xml:space="preserve">below </w:t>
            </w:r>
            <w:r w:rsidRPr="00B27F09"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>and complete for the additional authors</w:t>
            </w:r>
          </w:p>
        </w:tc>
      </w:tr>
      <w:tr w:rsidR="00F74634" w14:paraId="3751184F" w14:textId="495DC15F" w:rsidTr="00BE5BFE">
        <w:tc>
          <w:tcPr>
            <w:tcW w:w="3539" w:type="dxa"/>
          </w:tcPr>
          <w:p w14:paraId="4F061499" w14:textId="6FEF6C2D" w:rsidR="00F74634" w:rsidRDefault="00F74634" w:rsidP="0011715C">
            <w:pPr>
              <w:spacing w:line="270" w:lineRule="exact"/>
              <w:jc w:val="both"/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Name</w:t>
            </w:r>
          </w:p>
        </w:tc>
        <w:tc>
          <w:tcPr>
            <w:tcW w:w="5477" w:type="dxa"/>
          </w:tcPr>
          <w:p w14:paraId="2CD034C7" w14:textId="77777777" w:rsidR="00F74634" w:rsidRPr="00F74634" w:rsidRDefault="00F74634" w:rsidP="0011715C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</w:tc>
      </w:tr>
      <w:tr w:rsidR="00F74634" w14:paraId="52C865DD" w14:textId="4A8572E9" w:rsidTr="00BE5BFE">
        <w:tc>
          <w:tcPr>
            <w:tcW w:w="3539" w:type="dxa"/>
          </w:tcPr>
          <w:p w14:paraId="3D1E69AA" w14:textId="6A060E99" w:rsidR="00F74634" w:rsidRDefault="00F74634" w:rsidP="0011715C">
            <w:pPr>
              <w:spacing w:line="270" w:lineRule="exact"/>
              <w:jc w:val="both"/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Job title</w:t>
            </w:r>
          </w:p>
        </w:tc>
        <w:tc>
          <w:tcPr>
            <w:tcW w:w="5477" w:type="dxa"/>
          </w:tcPr>
          <w:p w14:paraId="7C962C75" w14:textId="77777777" w:rsidR="00F74634" w:rsidRPr="00F74634" w:rsidRDefault="00F74634" w:rsidP="0011715C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</w:tc>
      </w:tr>
      <w:tr w:rsidR="00B02277" w14:paraId="1E58854E" w14:textId="77777777" w:rsidTr="00BE5BFE">
        <w:tc>
          <w:tcPr>
            <w:tcW w:w="3539" w:type="dxa"/>
          </w:tcPr>
          <w:p w14:paraId="2B1263B4" w14:textId="4EDFBA02" w:rsidR="00B02277" w:rsidRDefault="00B02277" w:rsidP="0011715C">
            <w:pPr>
              <w:spacing w:line="270" w:lineRule="exact"/>
              <w:jc w:val="both"/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Key responsibilities</w:t>
            </w:r>
          </w:p>
        </w:tc>
        <w:tc>
          <w:tcPr>
            <w:tcW w:w="5477" w:type="dxa"/>
          </w:tcPr>
          <w:p w14:paraId="7B87A882" w14:textId="77777777" w:rsidR="00B02277" w:rsidRPr="00F74634" w:rsidRDefault="00B02277" w:rsidP="0011715C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</w:tc>
      </w:tr>
      <w:tr w:rsidR="00F74634" w14:paraId="1CA7C957" w14:textId="28348036" w:rsidTr="00BE5BFE">
        <w:tc>
          <w:tcPr>
            <w:tcW w:w="3539" w:type="dxa"/>
          </w:tcPr>
          <w:p w14:paraId="6CF8B795" w14:textId="72E8371D" w:rsidR="00F74634" w:rsidRDefault="00F74634" w:rsidP="5AAE8AB8">
            <w:pPr>
              <w:spacing w:line="270" w:lineRule="exact"/>
              <w:jc w:val="both"/>
              <w:rPr>
                <w:rFonts w:eastAsiaTheme="minorEastAsia"/>
                <w:b/>
                <w:bCs/>
                <w:lang w:val="en-US"/>
              </w:rPr>
            </w:pPr>
            <w:r w:rsidRPr="5AAE8AB8">
              <w:rPr>
                <w:rFonts w:eastAsiaTheme="minorEastAsia"/>
                <w:b/>
                <w:bCs/>
                <w:lang w:val="en-US"/>
              </w:rPr>
              <w:t xml:space="preserve">Department </w:t>
            </w:r>
            <w:r w:rsidR="00B41F12" w:rsidRPr="5AAE8AB8">
              <w:rPr>
                <w:rFonts w:eastAsiaTheme="minorEastAsia"/>
                <w:b/>
                <w:bCs/>
                <w:lang w:val="en-US"/>
              </w:rPr>
              <w:t>and</w:t>
            </w:r>
            <w:r w:rsidR="4E3F1425" w:rsidRPr="5AAE8AB8">
              <w:rPr>
                <w:rFonts w:eastAsiaTheme="minorEastAsia"/>
                <w:b/>
                <w:bCs/>
                <w:lang w:val="en-US"/>
              </w:rPr>
              <w:t>/</w:t>
            </w:r>
            <w:r w:rsidRPr="5AAE8AB8">
              <w:rPr>
                <w:rFonts w:eastAsiaTheme="minorEastAsia"/>
                <w:b/>
                <w:bCs/>
                <w:lang w:val="en-US"/>
              </w:rPr>
              <w:t>or Faculty</w:t>
            </w:r>
          </w:p>
        </w:tc>
        <w:tc>
          <w:tcPr>
            <w:tcW w:w="5477" w:type="dxa"/>
          </w:tcPr>
          <w:p w14:paraId="01276D44" w14:textId="23BFF128" w:rsidR="00F74634" w:rsidRPr="00F74634" w:rsidRDefault="00F74634" w:rsidP="0011715C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</w:tc>
      </w:tr>
      <w:tr w:rsidR="00F74634" w14:paraId="1D14E03B" w14:textId="60976E6B" w:rsidTr="00BE5BFE">
        <w:tc>
          <w:tcPr>
            <w:tcW w:w="3539" w:type="dxa"/>
          </w:tcPr>
          <w:p w14:paraId="6BE3CBF8" w14:textId="55306554" w:rsidR="00F74634" w:rsidRDefault="00F74634" w:rsidP="0011715C">
            <w:pPr>
              <w:spacing w:line="270" w:lineRule="exact"/>
              <w:jc w:val="both"/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>Higher Education Institution</w:t>
            </w:r>
          </w:p>
        </w:tc>
        <w:tc>
          <w:tcPr>
            <w:tcW w:w="5477" w:type="dxa"/>
          </w:tcPr>
          <w:p w14:paraId="2C73D8DD" w14:textId="77777777" w:rsidR="00F74634" w:rsidRPr="00F74634" w:rsidRDefault="00F74634" w:rsidP="0011715C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</w:tc>
      </w:tr>
      <w:tr w:rsidR="00E62BB3" w14:paraId="20C1C302" w14:textId="77777777" w:rsidTr="00BE5BFE">
        <w:tc>
          <w:tcPr>
            <w:tcW w:w="3539" w:type="dxa"/>
          </w:tcPr>
          <w:p w14:paraId="5F7A76EF" w14:textId="7915190B" w:rsidR="00E62BB3" w:rsidRDefault="00E62BB3" w:rsidP="0011715C">
            <w:pPr>
              <w:spacing w:line="270" w:lineRule="exact"/>
              <w:jc w:val="both"/>
              <w:rPr>
                <w:rFonts w:eastAsiaTheme="minorEastAsia"/>
                <w:b/>
                <w:bCs/>
                <w:lang w:val="en-US"/>
              </w:rPr>
            </w:pPr>
            <w:r>
              <w:rPr>
                <w:rFonts w:eastAsiaTheme="minorEastAsia"/>
                <w:b/>
                <w:bCs/>
                <w:lang w:val="en-US"/>
              </w:rPr>
              <w:t xml:space="preserve">Preferred email contact </w:t>
            </w:r>
            <w:r w:rsidR="00BE5BFE">
              <w:rPr>
                <w:rFonts w:eastAsiaTheme="minorEastAsia"/>
                <w:b/>
                <w:bCs/>
                <w:lang w:val="en-US"/>
              </w:rPr>
              <w:t>information</w:t>
            </w:r>
          </w:p>
        </w:tc>
        <w:tc>
          <w:tcPr>
            <w:tcW w:w="5477" w:type="dxa"/>
          </w:tcPr>
          <w:p w14:paraId="7831922D" w14:textId="77777777" w:rsidR="00E62BB3" w:rsidRPr="00F74634" w:rsidRDefault="00E62BB3" w:rsidP="0011715C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</w:tc>
      </w:tr>
    </w:tbl>
    <w:p w14:paraId="6850F562" w14:textId="7E525A74" w:rsidR="004508F4" w:rsidRDefault="004508F4" w:rsidP="0011715C">
      <w:pPr>
        <w:spacing w:line="270" w:lineRule="exact"/>
        <w:jc w:val="both"/>
        <w:rPr>
          <w:rFonts w:eastAsiaTheme="minorEastAsia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92CAD" w14:paraId="63263F92" w14:textId="77777777" w:rsidTr="5AAE8AB8">
        <w:tc>
          <w:tcPr>
            <w:tcW w:w="9016" w:type="dxa"/>
            <w:shd w:val="clear" w:color="auto" w:fill="0070C0"/>
          </w:tcPr>
          <w:p w14:paraId="2879C924" w14:textId="2CCC27BB" w:rsidR="00892CAD" w:rsidRPr="00892CAD" w:rsidRDefault="00892CAD" w:rsidP="00892CAD">
            <w:pPr>
              <w:spacing w:line="270" w:lineRule="exact"/>
              <w:jc w:val="center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en-US"/>
              </w:rPr>
            </w:pPr>
            <w:r w:rsidRPr="00892CAD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  <w:lang w:val="en-US"/>
              </w:rPr>
              <w:t>CASE STUDY PROPOSAL DETAILS</w:t>
            </w:r>
          </w:p>
        </w:tc>
      </w:tr>
      <w:tr w:rsidR="008E04C2" w14:paraId="0E4A910A" w14:textId="77777777" w:rsidTr="5AAE8AB8">
        <w:tc>
          <w:tcPr>
            <w:tcW w:w="9016" w:type="dxa"/>
            <w:shd w:val="clear" w:color="auto" w:fill="0070C0"/>
          </w:tcPr>
          <w:p w14:paraId="501AA0C9" w14:textId="77777777" w:rsidR="008E04C2" w:rsidRDefault="008E04C2" w:rsidP="008E04C2">
            <w:pPr>
              <w:spacing w:line="270" w:lineRule="exact"/>
              <w:rPr>
                <w:rFonts w:eastAsiaTheme="minorEastAsia"/>
                <w:b/>
                <w:bCs/>
                <w:color w:val="FFFFFF" w:themeColor="background1"/>
                <w:u w:val="single"/>
                <w:lang w:val="en-US"/>
              </w:rPr>
            </w:pPr>
            <w:r>
              <w:rPr>
                <w:rFonts w:eastAsiaTheme="minorEastAsia"/>
                <w:b/>
                <w:bCs/>
                <w:color w:val="FFFFFF" w:themeColor="background1"/>
                <w:u w:val="single"/>
                <w:lang w:val="en-US"/>
              </w:rPr>
              <w:t>Provisional title</w:t>
            </w:r>
          </w:p>
          <w:p w14:paraId="12EC4CCA" w14:textId="28970DC5" w:rsidR="008E04C2" w:rsidRPr="00B02277" w:rsidRDefault="008E04C2" w:rsidP="008E04C2">
            <w:pPr>
              <w:spacing w:line="270" w:lineRule="exact"/>
              <w:jc w:val="both"/>
              <w:rPr>
                <w:rFonts w:eastAsiaTheme="minorEastAsia"/>
                <w:b/>
                <w:bCs/>
                <w:color w:val="FFFFFF" w:themeColor="background1"/>
                <w:lang w:val="en-US"/>
              </w:rPr>
            </w:pPr>
            <w:r w:rsidRPr="00E26C3F"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>For example: ‘’</w:t>
            </w:r>
            <w:r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 xml:space="preserve">More important than ever and yet difficult to deliver: successfully addressing the personal tutoring and advising conundrum with clinical placement students.” </w:t>
            </w:r>
          </w:p>
        </w:tc>
      </w:tr>
      <w:tr w:rsidR="008E04C2" w14:paraId="3B0E098E" w14:textId="77777777" w:rsidTr="5AAE8AB8">
        <w:tc>
          <w:tcPr>
            <w:tcW w:w="9016" w:type="dxa"/>
            <w:shd w:val="clear" w:color="auto" w:fill="FFFFFF" w:themeFill="background1"/>
          </w:tcPr>
          <w:p w14:paraId="45F814BC" w14:textId="77777777" w:rsidR="008E04C2" w:rsidRPr="00285D76" w:rsidRDefault="008E04C2" w:rsidP="008E04C2">
            <w:pPr>
              <w:spacing w:line="270" w:lineRule="exact"/>
              <w:rPr>
                <w:rFonts w:eastAsiaTheme="minorEastAsia"/>
                <w:color w:val="FFFFFF" w:themeColor="background1"/>
                <w:lang w:val="en-US"/>
              </w:rPr>
            </w:pPr>
          </w:p>
          <w:p w14:paraId="594045CA" w14:textId="77777777" w:rsidR="008E04C2" w:rsidRPr="00285D76" w:rsidRDefault="008E04C2" w:rsidP="008E04C2">
            <w:pPr>
              <w:spacing w:line="270" w:lineRule="exact"/>
              <w:rPr>
                <w:rFonts w:eastAsiaTheme="minorEastAsia"/>
                <w:color w:val="FFFFFF" w:themeColor="background1"/>
                <w:lang w:val="en-US"/>
              </w:rPr>
            </w:pPr>
          </w:p>
          <w:p w14:paraId="0266C130" w14:textId="5258D868" w:rsidR="008E04C2" w:rsidRPr="00B41F12" w:rsidRDefault="008E04C2" w:rsidP="008E04C2">
            <w:pPr>
              <w:spacing w:line="270" w:lineRule="exact"/>
              <w:jc w:val="both"/>
              <w:rPr>
                <w:rFonts w:eastAsiaTheme="minorEastAsia"/>
                <w:color w:val="FFFFFF" w:themeColor="background1"/>
                <w:lang w:val="en-US"/>
              </w:rPr>
            </w:pPr>
          </w:p>
        </w:tc>
      </w:tr>
      <w:tr w:rsidR="008E04C2" w14:paraId="5B36CB04" w14:textId="77777777" w:rsidTr="5AAE8AB8">
        <w:tc>
          <w:tcPr>
            <w:tcW w:w="9016" w:type="dxa"/>
            <w:shd w:val="clear" w:color="auto" w:fill="0070C0"/>
          </w:tcPr>
          <w:p w14:paraId="643A000E" w14:textId="77777777" w:rsidR="008E04C2" w:rsidRPr="003F1C8A" w:rsidRDefault="008E04C2" w:rsidP="008E04C2">
            <w:pPr>
              <w:spacing w:line="270" w:lineRule="exact"/>
              <w:jc w:val="both"/>
              <w:rPr>
                <w:rFonts w:eastAsiaTheme="minorEastAsia"/>
                <w:b/>
                <w:bCs/>
                <w:color w:val="FFFFFF" w:themeColor="background1"/>
                <w:u w:val="single"/>
                <w:lang w:val="en-US"/>
              </w:rPr>
            </w:pPr>
            <w:r w:rsidRPr="003F1C8A">
              <w:rPr>
                <w:rFonts w:eastAsiaTheme="minorEastAsia"/>
                <w:b/>
                <w:bCs/>
                <w:color w:val="FFFFFF" w:themeColor="background1"/>
                <w:u w:val="single"/>
                <w:lang w:val="en-US"/>
              </w:rPr>
              <w:t>Broad theme</w:t>
            </w:r>
          </w:p>
          <w:p w14:paraId="7A16E407" w14:textId="78B7C590" w:rsidR="008E04C2" w:rsidRPr="0093308F" w:rsidRDefault="008E04C2" w:rsidP="008E04C2">
            <w:pPr>
              <w:spacing w:line="270" w:lineRule="exact"/>
              <w:jc w:val="both"/>
              <w:rPr>
                <w:rFonts w:eastAsiaTheme="minorEastAsia"/>
                <w:i/>
                <w:iCs/>
                <w:lang w:val="en-US"/>
              </w:rPr>
            </w:pPr>
            <w:r w:rsidRPr="5AAE8AB8"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 xml:space="preserve">Refer to the call for contributions indicative content for suggestions. </w:t>
            </w:r>
          </w:p>
        </w:tc>
      </w:tr>
      <w:tr w:rsidR="008E04C2" w14:paraId="7597F16A" w14:textId="77777777" w:rsidTr="5AAE8AB8">
        <w:tc>
          <w:tcPr>
            <w:tcW w:w="9016" w:type="dxa"/>
          </w:tcPr>
          <w:p w14:paraId="4E97E759" w14:textId="77777777" w:rsidR="008E04C2" w:rsidRPr="00E71F61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  <w:p w14:paraId="092D482E" w14:textId="77777777" w:rsidR="008E04C2" w:rsidRPr="00E71F61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  <w:p w14:paraId="601736A3" w14:textId="3493122E" w:rsidR="008E04C2" w:rsidRPr="00E71F61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</w:tc>
      </w:tr>
      <w:tr w:rsidR="008E04C2" w14:paraId="0D06FAE7" w14:textId="77777777" w:rsidTr="5AAE8AB8">
        <w:tc>
          <w:tcPr>
            <w:tcW w:w="9016" w:type="dxa"/>
            <w:shd w:val="clear" w:color="auto" w:fill="0070C0"/>
          </w:tcPr>
          <w:p w14:paraId="59B9DF01" w14:textId="77777777" w:rsidR="008E04C2" w:rsidRPr="003F1C8A" w:rsidRDefault="008E04C2" w:rsidP="008E04C2">
            <w:pPr>
              <w:spacing w:line="270" w:lineRule="exact"/>
              <w:jc w:val="both"/>
              <w:rPr>
                <w:rFonts w:eastAsiaTheme="minorEastAsia"/>
                <w:b/>
                <w:bCs/>
                <w:color w:val="FFFFFF" w:themeColor="background1"/>
                <w:u w:val="single"/>
                <w:lang w:val="en-US"/>
              </w:rPr>
            </w:pPr>
            <w:r w:rsidRPr="003F1C8A">
              <w:rPr>
                <w:rFonts w:eastAsiaTheme="minorEastAsia"/>
                <w:b/>
                <w:bCs/>
                <w:color w:val="FFFFFF" w:themeColor="background1"/>
                <w:u w:val="single"/>
                <w:lang w:val="en-US"/>
              </w:rPr>
              <w:t>Sub-theme(s)</w:t>
            </w:r>
          </w:p>
          <w:p w14:paraId="6115666B" w14:textId="3E44BD58" w:rsidR="008E04C2" w:rsidRPr="0093308F" w:rsidRDefault="008E04C2" w:rsidP="008E04C2">
            <w:pPr>
              <w:spacing w:line="270" w:lineRule="exact"/>
              <w:jc w:val="both"/>
              <w:rPr>
                <w:rFonts w:eastAsiaTheme="minorEastAsia"/>
                <w:i/>
                <w:iCs/>
                <w:lang w:val="en-US"/>
              </w:rPr>
            </w:pPr>
            <w:r w:rsidRPr="5AAE8AB8"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 xml:space="preserve">Refer to the call for contributions indicative content for suggestions. </w:t>
            </w:r>
          </w:p>
        </w:tc>
      </w:tr>
      <w:tr w:rsidR="008E04C2" w14:paraId="6B302AE6" w14:textId="77777777" w:rsidTr="5AAE8AB8">
        <w:tc>
          <w:tcPr>
            <w:tcW w:w="9016" w:type="dxa"/>
          </w:tcPr>
          <w:p w14:paraId="45790FF7" w14:textId="6FA79B1E" w:rsidR="008E04C2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  <w:p w14:paraId="0BF6CC02" w14:textId="77777777" w:rsidR="008E04C2" w:rsidRPr="00E71F61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  <w:p w14:paraId="5FD43633" w14:textId="3C773D57" w:rsidR="008E04C2" w:rsidRPr="00E71F61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</w:tc>
      </w:tr>
      <w:tr w:rsidR="008E04C2" w14:paraId="150A7778" w14:textId="77777777" w:rsidTr="5AAE8AB8">
        <w:tc>
          <w:tcPr>
            <w:tcW w:w="9016" w:type="dxa"/>
            <w:shd w:val="clear" w:color="auto" w:fill="0070C0"/>
          </w:tcPr>
          <w:p w14:paraId="0C5F3653" w14:textId="77777777" w:rsidR="008E04C2" w:rsidRPr="003F1C8A" w:rsidRDefault="008E04C2" w:rsidP="008E04C2">
            <w:pPr>
              <w:spacing w:line="270" w:lineRule="exact"/>
              <w:jc w:val="both"/>
              <w:rPr>
                <w:rFonts w:eastAsiaTheme="minorEastAsia"/>
                <w:b/>
                <w:bCs/>
                <w:color w:val="FFFFFF" w:themeColor="background1"/>
                <w:u w:val="single"/>
                <w:lang w:val="en-US"/>
              </w:rPr>
            </w:pPr>
            <w:r w:rsidRPr="003F1C8A">
              <w:rPr>
                <w:rFonts w:eastAsiaTheme="minorEastAsia"/>
                <w:b/>
                <w:bCs/>
                <w:color w:val="FFFFFF" w:themeColor="background1"/>
                <w:u w:val="single"/>
                <w:lang w:val="en-US"/>
              </w:rPr>
              <w:t>Brief case study synopsis</w:t>
            </w:r>
          </w:p>
          <w:p w14:paraId="31EABABB" w14:textId="7B51610F" w:rsidR="008E04C2" w:rsidRPr="0093308F" w:rsidRDefault="008E04C2" w:rsidP="008E04C2">
            <w:pPr>
              <w:spacing w:line="270" w:lineRule="exact"/>
              <w:jc w:val="both"/>
              <w:rPr>
                <w:rFonts w:eastAsiaTheme="minorEastAsia"/>
                <w:i/>
                <w:iCs/>
                <w:lang w:val="en-US"/>
              </w:rPr>
            </w:pPr>
            <w:r w:rsidRPr="0093308F"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 xml:space="preserve">For example: How would you </w:t>
            </w:r>
            <w:proofErr w:type="spellStart"/>
            <w:r w:rsidRPr="0093308F"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>summarise</w:t>
            </w:r>
            <w:proofErr w:type="spellEnd"/>
            <w:r w:rsidRPr="0093308F"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 xml:space="preserve"> the main focus of your case study? How and why were activities undertaken? What was the impact on student and staff learning, student outcomes and/ or the student experience? What new insights were gained?</w:t>
            </w:r>
          </w:p>
        </w:tc>
      </w:tr>
      <w:tr w:rsidR="008E04C2" w14:paraId="0EA87F07" w14:textId="77777777" w:rsidTr="5AAE8AB8">
        <w:tc>
          <w:tcPr>
            <w:tcW w:w="9016" w:type="dxa"/>
          </w:tcPr>
          <w:p w14:paraId="3AF0E01D" w14:textId="7B26F1FE" w:rsidR="008E04C2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  <w:p w14:paraId="4F107BF8" w14:textId="77777777" w:rsidR="008E04C2" w:rsidRPr="00E71F61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  <w:p w14:paraId="4D9600C6" w14:textId="783C435B" w:rsidR="008E04C2" w:rsidRPr="00E71F61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</w:tc>
      </w:tr>
      <w:tr w:rsidR="008E04C2" w14:paraId="62E1FD27" w14:textId="77777777" w:rsidTr="5AAE8AB8">
        <w:tc>
          <w:tcPr>
            <w:tcW w:w="9016" w:type="dxa"/>
            <w:shd w:val="clear" w:color="auto" w:fill="0070C0"/>
          </w:tcPr>
          <w:p w14:paraId="57B4DF81" w14:textId="77777777" w:rsidR="008E04C2" w:rsidRPr="003F1C8A" w:rsidRDefault="008E04C2" w:rsidP="008E04C2">
            <w:pPr>
              <w:spacing w:line="270" w:lineRule="exact"/>
              <w:jc w:val="both"/>
              <w:rPr>
                <w:rFonts w:eastAsiaTheme="minorEastAsia"/>
                <w:b/>
                <w:bCs/>
                <w:color w:val="FFFFFF" w:themeColor="background1"/>
                <w:u w:val="single"/>
                <w:lang w:val="en-US"/>
              </w:rPr>
            </w:pPr>
            <w:r w:rsidRPr="003F1C8A">
              <w:rPr>
                <w:rFonts w:eastAsiaTheme="minorEastAsia"/>
                <w:b/>
                <w:bCs/>
                <w:color w:val="FFFFFF" w:themeColor="background1"/>
                <w:u w:val="single"/>
                <w:lang w:val="en-US"/>
              </w:rPr>
              <w:lastRenderedPageBreak/>
              <w:t>Intended case study structure</w:t>
            </w:r>
          </w:p>
          <w:p w14:paraId="2DBDBBFF" w14:textId="11B6B4BF" w:rsidR="008E04C2" w:rsidRPr="00B55458" w:rsidRDefault="008E04C2" w:rsidP="008E04C2">
            <w:pPr>
              <w:spacing w:line="270" w:lineRule="exact"/>
              <w:jc w:val="both"/>
              <w:rPr>
                <w:rFonts w:eastAsiaTheme="minorEastAsia"/>
                <w:i/>
                <w:iCs/>
                <w:lang w:val="en-US"/>
              </w:rPr>
            </w:pPr>
            <w:r w:rsidRPr="00B55458"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>For example: How will you structure the case study in terms of headings and sub-headings to signpost the reader clearly t</w:t>
            </w:r>
            <w:r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>hrough</w:t>
            </w:r>
            <w:r w:rsidRPr="00B55458"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>?</w:t>
            </w:r>
          </w:p>
        </w:tc>
      </w:tr>
      <w:tr w:rsidR="008E04C2" w14:paraId="377ED2B3" w14:textId="77777777" w:rsidTr="5AAE8AB8">
        <w:tc>
          <w:tcPr>
            <w:tcW w:w="9016" w:type="dxa"/>
          </w:tcPr>
          <w:p w14:paraId="542C7712" w14:textId="77777777" w:rsidR="008E04C2" w:rsidRPr="00E71F61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  <w:p w14:paraId="33FE9F16" w14:textId="77777777" w:rsidR="008E04C2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  <w:p w14:paraId="7662630D" w14:textId="2940BF7B" w:rsidR="008E04C2" w:rsidRPr="00E71F61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</w:tc>
      </w:tr>
      <w:tr w:rsidR="008E04C2" w14:paraId="6C9D4042" w14:textId="77777777" w:rsidTr="5AAE8AB8">
        <w:tc>
          <w:tcPr>
            <w:tcW w:w="9016" w:type="dxa"/>
            <w:shd w:val="clear" w:color="auto" w:fill="0070C0"/>
          </w:tcPr>
          <w:p w14:paraId="3D1AF3F0" w14:textId="77777777" w:rsidR="008E04C2" w:rsidRPr="003F1C8A" w:rsidRDefault="008E04C2" w:rsidP="008E04C2">
            <w:pPr>
              <w:spacing w:line="270" w:lineRule="exact"/>
              <w:jc w:val="both"/>
              <w:rPr>
                <w:rFonts w:eastAsiaTheme="minorEastAsia"/>
                <w:b/>
                <w:bCs/>
                <w:color w:val="FFFFFF" w:themeColor="background1"/>
                <w:u w:val="single"/>
                <w:lang w:val="en-US"/>
              </w:rPr>
            </w:pPr>
            <w:r w:rsidRPr="003F1C8A">
              <w:rPr>
                <w:rFonts w:eastAsiaTheme="minorEastAsia"/>
                <w:b/>
                <w:bCs/>
                <w:color w:val="FFFFFF" w:themeColor="background1"/>
                <w:u w:val="single"/>
                <w:lang w:val="en-US"/>
              </w:rPr>
              <w:t>Key learning for the reader</w:t>
            </w:r>
          </w:p>
          <w:p w14:paraId="3ABFD6B9" w14:textId="43DD4E6A" w:rsidR="008E04C2" w:rsidRPr="00B55458" w:rsidRDefault="008E04C2" w:rsidP="008E04C2">
            <w:pPr>
              <w:spacing w:line="270" w:lineRule="exact"/>
              <w:jc w:val="both"/>
              <w:rPr>
                <w:rFonts w:eastAsiaTheme="minorEastAsia"/>
                <w:i/>
                <w:iCs/>
                <w:color w:val="FFFFFF" w:themeColor="background1"/>
                <w:lang w:val="en-US"/>
              </w:rPr>
            </w:pPr>
            <w:r w:rsidRPr="5AAE8AB8">
              <w:rPr>
                <w:rFonts w:eastAsiaTheme="minorEastAsia"/>
                <w:i/>
                <w:iCs/>
                <w:color w:val="FFFFFF" w:themeColor="background1"/>
                <w:lang w:val="en-US"/>
              </w:rPr>
              <w:t>For example: What key learning points will the reader take away? (between 2 and 4 points suggested)</w:t>
            </w:r>
          </w:p>
        </w:tc>
      </w:tr>
      <w:tr w:rsidR="008E04C2" w:rsidRPr="00E71F61" w14:paraId="56B4C328" w14:textId="77777777" w:rsidTr="5AAE8AB8">
        <w:tc>
          <w:tcPr>
            <w:tcW w:w="9016" w:type="dxa"/>
          </w:tcPr>
          <w:p w14:paraId="09427583" w14:textId="10181D26" w:rsidR="008E04C2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  <w:p w14:paraId="0822E5F8" w14:textId="77777777" w:rsidR="008E04C2" w:rsidRPr="00E71F61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  <w:p w14:paraId="788663EF" w14:textId="2A07D350" w:rsidR="008E04C2" w:rsidRPr="00E71F61" w:rsidRDefault="008E04C2" w:rsidP="008E04C2">
            <w:pPr>
              <w:spacing w:line="270" w:lineRule="exact"/>
              <w:jc w:val="both"/>
              <w:rPr>
                <w:rFonts w:eastAsiaTheme="minorEastAsia"/>
                <w:lang w:val="en-US"/>
              </w:rPr>
            </w:pPr>
          </w:p>
        </w:tc>
      </w:tr>
    </w:tbl>
    <w:p w14:paraId="38651D09" w14:textId="77777777" w:rsidR="00802E46" w:rsidRPr="00E71F61" w:rsidRDefault="00802E46" w:rsidP="0011715C">
      <w:pPr>
        <w:spacing w:line="270" w:lineRule="exact"/>
        <w:jc w:val="both"/>
        <w:rPr>
          <w:rFonts w:eastAsiaTheme="minorEastAsia"/>
          <w:lang w:val="en-US"/>
        </w:rPr>
      </w:pPr>
    </w:p>
    <w:p w14:paraId="590BC2DE" w14:textId="756825FA" w:rsidR="00892CAD" w:rsidRDefault="00F2793B" w:rsidP="0011715C">
      <w:pPr>
        <w:spacing w:line="270" w:lineRule="exact"/>
        <w:jc w:val="both"/>
        <w:rPr>
          <w:rFonts w:eastAsiaTheme="minorEastAsia"/>
          <w:b/>
          <w:bCs/>
          <w:lang w:val="en-US"/>
        </w:rPr>
      </w:pPr>
      <w:r>
        <w:rPr>
          <w:rFonts w:eastAsiaTheme="minorEastAsia"/>
          <w:b/>
          <w:bCs/>
          <w:lang w:val="en-US"/>
        </w:rPr>
        <w:t>Case Study Proposal Submission Procedure</w:t>
      </w:r>
    </w:p>
    <w:p w14:paraId="5E9115BA" w14:textId="13F84EDB" w:rsidR="00F2793B" w:rsidRDefault="00F2793B" w:rsidP="5AAE8AB8">
      <w:p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 xml:space="preserve">Case study proposal submissions are invited on or before </w:t>
      </w:r>
      <w:r w:rsidR="006D02FB" w:rsidRPr="00A07CB8">
        <w:rPr>
          <w:rFonts w:eastAsiaTheme="minorEastAsia"/>
          <w:b/>
          <w:bCs/>
          <w:lang w:val="en-US"/>
        </w:rPr>
        <w:t>17:00 1</w:t>
      </w:r>
      <w:r w:rsidR="006D02FB">
        <w:rPr>
          <w:rFonts w:eastAsiaTheme="minorEastAsia"/>
          <w:lang w:val="en-US"/>
        </w:rPr>
        <w:t xml:space="preserve"> </w:t>
      </w:r>
      <w:r w:rsidRPr="5AAE8AB8">
        <w:rPr>
          <w:rFonts w:eastAsiaTheme="minorEastAsia"/>
          <w:b/>
          <w:bCs/>
          <w:lang w:val="en-US"/>
        </w:rPr>
        <w:t>October</w:t>
      </w:r>
      <w:r w:rsidRPr="5AAE8AB8">
        <w:rPr>
          <w:rFonts w:eastAsiaTheme="minorEastAsia"/>
          <w:b/>
          <w:bCs/>
          <w:color w:val="000000" w:themeColor="text1"/>
          <w:lang w:val="en-US"/>
        </w:rPr>
        <w:t xml:space="preserve"> </w:t>
      </w:r>
      <w:r w:rsidRPr="5AAE8AB8">
        <w:rPr>
          <w:rFonts w:eastAsiaTheme="minorEastAsia"/>
          <w:b/>
          <w:bCs/>
          <w:lang w:val="en-US"/>
        </w:rPr>
        <w:t>2020</w:t>
      </w:r>
      <w:r w:rsidRPr="5AAE8AB8">
        <w:rPr>
          <w:rFonts w:eastAsiaTheme="minorEastAsia"/>
          <w:lang w:val="en-US"/>
        </w:rPr>
        <w:t xml:space="preserve">. Only electronic submissions on the </w:t>
      </w:r>
      <w:r w:rsidR="006D02FB" w:rsidRPr="5AAE8AB8">
        <w:rPr>
          <w:rFonts w:eastAsiaTheme="minorEastAsia"/>
          <w:b/>
          <w:bCs/>
          <w:lang w:val="en-US"/>
        </w:rPr>
        <w:t>template</w:t>
      </w:r>
      <w:r w:rsidR="006D02FB" w:rsidRPr="5AAE8AB8">
        <w:rPr>
          <w:rFonts w:eastAsiaTheme="minorEastAsia"/>
          <w:lang w:val="en-US"/>
        </w:rPr>
        <w:t xml:space="preserve"> </w:t>
      </w:r>
      <w:r w:rsidRPr="5AAE8AB8">
        <w:rPr>
          <w:rFonts w:eastAsiaTheme="minorEastAsia"/>
          <w:b/>
          <w:bCs/>
          <w:lang w:val="en-US"/>
        </w:rPr>
        <w:t xml:space="preserve">provided </w:t>
      </w:r>
      <w:r w:rsidR="006D02FB" w:rsidRPr="00A07CB8">
        <w:rPr>
          <w:rFonts w:eastAsiaTheme="minorEastAsia"/>
          <w:lang w:val="en-US"/>
        </w:rPr>
        <w:t>above</w:t>
      </w:r>
      <w:r w:rsidR="006D02FB">
        <w:rPr>
          <w:rFonts w:eastAsiaTheme="minorEastAsia"/>
          <w:b/>
          <w:bCs/>
          <w:lang w:val="en-US"/>
        </w:rPr>
        <w:t xml:space="preserve"> </w:t>
      </w:r>
      <w:r w:rsidRPr="5AAE8AB8">
        <w:rPr>
          <w:rFonts w:eastAsiaTheme="minorEastAsia"/>
          <w:lang w:val="en-US"/>
        </w:rPr>
        <w:t xml:space="preserve">will be considered and should be submitted via </w:t>
      </w:r>
      <w:r w:rsidR="006335FC">
        <w:rPr>
          <w:rFonts w:eastAsiaTheme="minorEastAsia"/>
          <w:lang w:val="en-US"/>
        </w:rPr>
        <w:t xml:space="preserve">email to </w:t>
      </w:r>
      <w:r w:rsidR="006335FC" w:rsidRPr="006335FC">
        <w:rPr>
          <w:rFonts w:eastAsiaTheme="minorEastAsia"/>
          <w:b/>
          <w:bCs/>
          <w:lang w:val="en-US"/>
        </w:rPr>
        <w:t>tutors-companion@ukat.uk</w:t>
      </w:r>
      <w:r w:rsidRPr="5AAE8AB8">
        <w:rPr>
          <w:rFonts w:eastAsiaTheme="minorEastAsia"/>
          <w:lang w:val="en-US"/>
        </w:rPr>
        <w:t xml:space="preserve">. </w:t>
      </w:r>
    </w:p>
    <w:p w14:paraId="09A1DC57" w14:textId="3AFBB6ED" w:rsidR="002416B8" w:rsidRDefault="28E90692" w:rsidP="5AAE8AB8">
      <w:pPr>
        <w:spacing w:line="270" w:lineRule="exact"/>
        <w:jc w:val="both"/>
        <w:rPr>
          <w:rFonts w:eastAsiaTheme="minorEastAsia"/>
          <w:b/>
          <w:bCs/>
          <w:lang w:val="en-US"/>
        </w:rPr>
      </w:pPr>
      <w:r w:rsidRPr="5AAE8AB8">
        <w:rPr>
          <w:rFonts w:eastAsiaTheme="minorEastAsia"/>
          <w:b/>
          <w:bCs/>
          <w:lang w:val="en-US"/>
        </w:rPr>
        <w:t xml:space="preserve">Guidance </w:t>
      </w:r>
      <w:r w:rsidR="6F1898E9" w:rsidRPr="5AAE8AB8">
        <w:rPr>
          <w:rFonts w:eastAsiaTheme="minorEastAsia"/>
          <w:b/>
          <w:bCs/>
          <w:lang w:val="en-US"/>
        </w:rPr>
        <w:t>for</w:t>
      </w:r>
      <w:r w:rsidR="00895055" w:rsidRPr="5AAE8AB8">
        <w:rPr>
          <w:rFonts w:eastAsiaTheme="minorEastAsia"/>
          <w:b/>
          <w:bCs/>
          <w:lang w:val="en-US"/>
        </w:rPr>
        <w:t xml:space="preserve"> </w:t>
      </w:r>
      <w:r w:rsidR="2B438EC2" w:rsidRPr="5AAE8AB8">
        <w:rPr>
          <w:rFonts w:eastAsiaTheme="minorEastAsia"/>
          <w:b/>
          <w:bCs/>
          <w:lang w:val="en-US"/>
        </w:rPr>
        <w:t>Approved</w:t>
      </w:r>
      <w:r w:rsidRPr="5AAE8AB8">
        <w:rPr>
          <w:rFonts w:eastAsiaTheme="minorEastAsia"/>
          <w:b/>
          <w:bCs/>
          <w:lang w:val="en-US"/>
        </w:rPr>
        <w:t xml:space="preserve"> </w:t>
      </w:r>
      <w:r w:rsidR="07B13789" w:rsidRPr="5AAE8AB8">
        <w:rPr>
          <w:rFonts w:eastAsiaTheme="minorEastAsia"/>
          <w:b/>
          <w:bCs/>
          <w:lang w:val="en-US"/>
        </w:rPr>
        <w:t xml:space="preserve">Case </w:t>
      </w:r>
      <w:r w:rsidR="53FE817F" w:rsidRPr="5AAE8AB8">
        <w:rPr>
          <w:rFonts w:eastAsiaTheme="minorEastAsia"/>
          <w:b/>
          <w:bCs/>
          <w:lang w:val="en-US"/>
        </w:rPr>
        <w:t>S</w:t>
      </w:r>
      <w:r w:rsidR="07B13789" w:rsidRPr="5AAE8AB8">
        <w:rPr>
          <w:rFonts w:eastAsiaTheme="minorEastAsia"/>
          <w:b/>
          <w:bCs/>
          <w:lang w:val="en-US"/>
        </w:rPr>
        <w:t>tud</w:t>
      </w:r>
      <w:r w:rsidR="7CDC826A" w:rsidRPr="5AAE8AB8">
        <w:rPr>
          <w:rFonts w:eastAsiaTheme="minorEastAsia"/>
          <w:b/>
          <w:bCs/>
          <w:lang w:val="en-US"/>
        </w:rPr>
        <w:t>ies</w:t>
      </w:r>
      <w:r w:rsidR="3CACD306" w:rsidRPr="5AAE8AB8">
        <w:rPr>
          <w:rFonts w:eastAsiaTheme="minorEastAsia"/>
          <w:b/>
          <w:bCs/>
          <w:lang w:val="en-US"/>
        </w:rPr>
        <w:t xml:space="preserve"> </w:t>
      </w:r>
    </w:p>
    <w:p w14:paraId="44FD4234" w14:textId="34AE13BF" w:rsidR="002416B8" w:rsidRDefault="6FFC31E8" w:rsidP="5AAE8AB8">
      <w:p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 xml:space="preserve">Further guidance will be given to authors of successful </w:t>
      </w:r>
      <w:r w:rsidR="0AFF4A42" w:rsidRPr="5AAE8AB8">
        <w:rPr>
          <w:rFonts w:eastAsiaTheme="minorEastAsia"/>
          <w:lang w:val="en-US"/>
        </w:rPr>
        <w:t>proposals; h</w:t>
      </w:r>
      <w:r w:rsidR="75EB19E3" w:rsidRPr="5AAE8AB8">
        <w:rPr>
          <w:rFonts w:eastAsiaTheme="minorEastAsia"/>
          <w:lang w:val="en-US"/>
        </w:rPr>
        <w:t>owever,</w:t>
      </w:r>
      <w:r w:rsidRPr="5AAE8AB8">
        <w:rPr>
          <w:rFonts w:eastAsiaTheme="minorEastAsia"/>
          <w:lang w:val="en-US"/>
        </w:rPr>
        <w:t xml:space="preserve"> an overview is provided </w:t>
      </w:r>
      <w:r w:rsidR="6BB629AB" w:rsidRPr="5AAE8AB8">
        <w:rPr>
          <w:rFonts w:eastAsiaTheme="minorEastAsia"/>
          <w:lang w:val="en-US"/>
        </w:rPr>
        <w:t>below</w:t>
      </w:r>
      <w:r w:rsidRPr="5AAE8AB8">
        <w:rPr>
          <w:rFonts w:eastAsiaTheme="minorEastAsia"/>
          <w:lang w:val="en-US"/>
        </w:rPr>
        <w:t xml:space="preserve"> </w:t>
      </w:r>
      <w:r w:rsidR="7E021A85" w:rsidRPr="5AAE8AB8">
        <w:rPr>
          <w:rFonts w:eastAsiaTheme="minorEastAsia"/>
          <w:lang w:val="en-US"/>
        </w:rPr>
        <w:t xml:space="preserve">to aid the proposal writing process. </w:t>
      </w:r>
    </w:p>
    <w:p w14:paraId="3945A9F5" w14:textId="561E94F0" w:rsidR="002416B8" w:rsidRDefault="37F6FC39" w:rsidP="0011715C">
      <w:pPr>
        <w:spacing w:line="270" w:lineRule="exact"/>
        <w:jc w:val="both"/>
        <w:rPr>
          <w:rFonts w:eastAsiaTheme="minorEastAsia"/>
          <w:lang w:val="en-US"/>
        </w:rPr>
      </w:pPr>
      <w:r w:rsidRPr="27BA4A1A">
        <w:rPr>
          <w:rFonts w:eastAsiaTheme="minorEastAsia"/>
          <w:lang w:val="en-US"/>
        </w:rPr>
        <w:t>Each</w:t>
      </w:r>
      <w:r w:rsidRPr="6D1D0654">
        <w:rPr>
          <w:rFonts w:eastAsiaTheme="minorEastAsia"/>
          <w:lang w:val="en-US"/>
        </w:rPr>
        <w:t xml:space="preserve"> case study will:</w:t>
      </w:r>
    </w:p>
    <w:p w14:paraId="305501A0" w14:textId="524743C6" w:rsidR="002416B8" w:rsidRDefault="0014D055" w:rsidP="5AAE8AB8">
      <w:pPr>
        <w:pStyle w:val="ListParagraph"/>
        <w:numPr>
          <w:ilvl w:val="0"/>
          <w:numId w:val="44"/>
        </w:numPr>
        <w:spacing w:line="270" w:lineRule="exact"/>
        <w:jc w:val="both"/>
        <w:rPr>
          <w:rFonts w:eastAsiaTheme="minorEastAsia"/>
        </w:rPr>
      </w:pPr>
      <w:r w:rsidRPr="5AAE8AB8">
        <w:rPr>
          <w:rFonts w:eastAsiaTheme="minorEastAsia"/>
          <w:lang w:val="en-US"/>
        </w:rPr>
        <w:t>i</w:t>
      </w:r>
      <w:r w:rsidR="5B4A9E56" w:rsidRPr="5AAE8AB8">
        <w:rPr>
          <w:rFonts w:eastAsiaTheme="minorEastAsia"/>
          <w:lang w:val="en-US"/>
        </w:rPr>
        <w:t>nclude</w:t>
      </w:r>
      <w:r w:rsidR="37F6FC39" w:rsidRPr="5AAE8AB8">
        <w:rPr>
          <w:rFonts w:eastAsiaTheme="minorEastAsia"/>
          <w:lang w:val="en-US"/>
        </w:rPr>
        <w:t xml:space="preserve"> a consistent ‘Meet </w:t>
      </w:r>
      <w:r w:rsidR="08D72D3F" w:rsidRPr="5AAE8AB8">
        <w:rPr>
          <w:rFonts w:eastAsiaTheme="minorEastAsia"/>
          <w:lang w:val="en-US"/>
        </w:rPr>
        <w:t>the</w:t>
      </w:r>
      <w:r w:rsidR="37F6FC39" w:rsidRPr="5AAE8AB8">
        <w:rPr>
          <w:rFonts w:eastAsiaTheme="minorEastAsia"/>
          <w:lang w:val="en-US"/>
        </w:rPr>
        <w:t xml:space="preserve"> Author’ introduction page </w:t>
      </w:r>
      <w:r w:rsidR="16F2676E" w:rsidRPr="5AAE8AB8">
        <w:rPr>
          <w:rFonts w:eastAsiaTheme="minorEastAsia"/>
          <w:lang w:val="en-US"/>
        </w:rPr>
        <w:t>including a picture of the author</w:t>
      </w:r>
      <w:r w:rsidR="003F1C8A" w:rsidRPr="5AAE8AB8">
        <w:rPr>
          <w:rFonts w:eastAsiaTheme="minorEastAsia"/>
          <w:lang w:val="en-US"/>
        </w:rPr>
        <w:t>(s)</w:t>
      </w:r>
      <w:r w:rsidR="37F6FC39" w:rsidRPr="5AAE8AB8">
        <w:rPr>
          <w:rFonts w:eastAsiaTheme="minorEastAsia"/>
          <w:lang w:val="en-US"/>
        </w:rPr>
        <w:t xml:space="preserve"> </w:t>
      </w:r>
      <w:r w:rsidR="54EFE2E9" w:rsidRPr="5AAE8AB8">
        <w:rPr>
          <w:rFonts w:eastAsiaTheme="minorEastAsia"/>
          <w:lang w:val="en-US"/>
        </w:rPr>
        <w:t xml:space="preserve">and </w:t>
      </w:r>
      <w:r w:rsidR="3EE6DE0B" w:rsidRPr="5AAE8AB8">
        <w:rPr>
          <w:rFonts w:eastAsiaTheme="minorEastAsia"/>
          <w:lang w:val="en-US"/>
        </w:rPr>
        <w:t>brief</w:t>
      </w:r>
      <w:r w:rsidR="54EFE2E9" w:rsidRPr="5AAE8AB8">
        <w:rPr>
          <w:rFonts w:eastAsiaTheme="minorEastAsia"/>
          <w:lang w:val="en-US"/>
        </w:rPr>
        <w:t xml:space="preserve"> biography </w:t>
      </w:r>
      <w:r w:rsidR="37F6FC39" w:rsidRPr="5AAE8AB8">
        <w:rPr>
          <w:rFonts w:eastAsiaTheme="minorEastAsia"/>
          <w:lang w:val="en-US"/>
        </w:rPr>
        <w:t>(approximately 100 words)</w:t>
      </w:r>
      <w:r w:rsidR="5D00B370" w:rsidRPr="5AAE8AB8">
        <w:rPr>
          <w:rFonts w:eastAsiaTheme="minorEastAsia"/>
          <w:lang w:val="en-US"/>
        </w:rPr>
        <w:t>;</w:t>
      </w:r>
    </w:p>
    <w:p w14:paraId="5F41F17B" w14:textId="58A6954A" w:rsidR="00BE6E53" w:rsidRDefault="00BE6E53" w:rsidP="5AAE8AB8">
      <w:pPr>
        <w:pStyle w:val="ListParagraph"/>
        <w:numPr>
          <w:ilvl w:val="0"/>
          <w:numId w:val="44"/>
        </w:num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>be written in first person perspective</w:t>
      </w:r>
      <w:r w:rsidR="3075CCAA" w:rsidRPr="5AAE8AB8">
        <w:rPr>
          <w:rFonts w:eastAsiaTheme="minorEastAsia"/>
          <w:lang w:val="en-US"/>
        </w:rPr>
        <w:t>;</w:t>
      </w:r>
    </w:p>
    <w:p w14:paraId="016B942D" w14:textId="30F078DB" w:rsidR="002416B8" w:rsidRDefault="37F6FC39" w:rsidP="5AAE8AB8">
      <w:pPr>
        <w:pStyle w:val="ListParagraph"/>
        <w:numPr>
          <w:ilvl w:val="0"/>
          <w:numId w:val="44"/>
        </w:num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 xml:space="preserve">have a word limit </w:t>
      </w:r>
      <w:r w:rsidR="62D91183" w:rsidRPr="5AAE8AB8">
        <w:rPr>
          <w:rFonts w:eastAsiaTheme="minorEastAsia"/>
          <w:lang w:val="en-US"/>
        </w:rPr>
        <w:t xml:space="preserve">for the main body of the case study </w:t>
      </w:r>
      <w:r w:rsidRPr="5AAE8AB8">
        <w:rPr>
          <w:rFonts w:eastAsiaTheme="minorEastAsia"/>
          <w:lang w:val="en-US"/>
        </w:rPr>
        <w:t xml:space="preserve">of approximately </w:t>
      </w:r>
      <w:r w:rsidR="30B01137" w:rsidRPr="5AAE8AB8">
        <w:rPr>
          <w:rFonts w:eastAsiaTheme="minorEastAsia"/>
          <w:lang w:val="en-US"/>
        </w:rPr>
        <w:t xml:space="preserve">(5% above or below) </w:t>
      </w:r>
      <w:r w:rsidRPr="5AAE8AB8">
        <w:rPr>
          <w:rFonts w:eastAsiaTheme="minorEastAsia"/>
          <w:lang w:val="en-US"/>
        </w:rPr>
        <w:t xml:space="preserve">1,500 words </w:t>
      </w:r>
      <w:r w:rsidR="0FDA75EF" w:rsidRPr="5AAE8AB8">
        <w:rPr>
          <w:rFonts w:eastAsiaTheme="minorEastAsia"/>
          <w:lang w:val="en-US"/>
        </w:rPr>
        <w:t>(</w:t>
      </w:r>
      <w:r w:rsidR="00216F8C" w:rsidRPr="5AAE8AB8">
        <w:rPr>
          <w:rFonts w:eastAsiaTheme="minorEastAsia"/>
          <w:lang w:val="en-US"/>
        </w:rPr>
        <w:t>ex</w:t>
      </w:r>
      <w:r w:rsidR="6EECA204" w:rsidRPr="5AAE8AB8">
        <w:rPr>
          <w:rFonts w:eastAsiaTheme="minorEastAsia"/>
          <w:lang w:val="en-US"/>
        </w:rPr>
        <w:t>cluding</w:t>
      </w:r>
      <w:r w:rsidR="7FDD9C0B" w:rsidRPr="5AAE8AB8">
        <w:rPr>
          <w:rFonts w:eastAsiaTheme="minorEastAsia"/>
          <w:lang w:val="en-US"/>
        </w:rPr>
        <w:t xml:space="preserve"> any bibliography</w:t>
      </w:r>
      <w:r w:rsidR="4F5DD36C" w:rsidRPr="5AAE8AB8">
        <w:rPr>
          <w:rFonts w:eastAsiaTheme="minorEastAsia"/>
          <w:lang w:val="en-US"/>
        </w:rPr>
        <w:t>,</w:t>
      </w:r>
      <w:r w:rsidR="7FDD9C0B" w:rsidRPr="5AAE8AB8">
        <w:rPr>
          <w:rFonts w:eastAsiaTheme="minorEastAsia"/>
          <w:lang w:val="en-US"/>
        </w:rPr>
        <w:t xml:space="preserve"> </w:t>
      </w:r>
      <w:r w:rsidR="504994AC" w:rsidRPr="5AAE8AB8">
        <w:rPr>
          <w:rFonts w:eastAsiaTheme="minorEastAsia"/>
          <w:lang w:val="en-US"/>
        </w:rPr>
        <w:t xml:space="preserve">if </w:t>
      </w:r>
      <w:r w:rsidR="7FDD9C0B" w:rsidRPr="5AAE8AB8">
        <w:rPr>
          <w:rFonts w:eastAsiaTheme="minorEastAsia"/>
          <w:lang w:val="en-US"/>
        </w:rPr>
        <w:t>required</w:t>
      </w:r>
      <w:r w:rsidR="3A0FEC01" w:rsidRPr="5AAE8AB8">
        <w:rPr>
          <w:rFonts w:eastAsiaTheme="minorEastAsia"/>
          <w:lang w:val="en-US"/>
        </w:rPr>
        <w:t>)</w:t>
      </w:r>
      <w:r w:rsidR="46BE4B31" w:rsidRPr="5AAE8AB8">
        <w:rPr>
          <w:rFonts w:eastAsiaTheme="minorEastAsia"/>
          <w:lang w:val="en-US"/>
        </w:rPr>
        <w:t>;</w:t>
      </w:r>
    </w:p>
    <w:p w14:paraId="0E071228" w14:textId="5B342D06" w:rsidR="002416B8" w:rsidRDefault="32C93A6A" w:rsidP="5AAE8AB8">
      <w:pPr>
        <w:pStyle w:val="ListParagraph"/>
        <w:numPr>
          <w:ilvl w:val="0"/>
          <w:numId w:val="44"/>
        </w:num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>begin with</w:t>
      </w:r>
      <w:r w:rsidR="2B92FC90" w:rsidRPr="5AAE8AB8">
        <w:rPr>
          <w:rFonts w:eastAsiaTheme="minorEastAsia"/>
          <w:lang w:val="en-US"/>
        </w:rPr>
        <w:t xml:space="preserve"> enough description to ‘set the scene’ and context </w:t>
      </w:r>
      <w:r w:rsidR="45AB2642" w:rsidRPr="5AAE8AB8">
        <w:rPr>
          <w:rFonts w:eastAsiaTheme="minorEastAsia"/>
          <w:lang w:val="en-US"/>
        </w:rPr>
        <w:t>but generally</w:t>
      </w:r>
      <w:r w:rsidR="2E84779E" w:rsidRPr="5AAE8AB8">
        <w:rPr>
          <w:rFonts w:eastAsiaTheme="minorEastAsia"/>
          <w:lang w:val="en-US"/>
        </w:rPr>
        <w:t xml:space="preserve"> </w:t>
      </w:r>
      <w:r w:rsidR="757EC4C8" w:rsidRPr="5AAE8AB8">
        <w:rPr>
          <w:rFonts w:eastAsiaTheme="minorEastAsia"/>
          <w:lang w:val="en-US"/>
        </w:rPr>
        <w:t>be analytical and evaluative, rather than descriptive, in nature</w:t>
      </w:r>
      <w:r w:rsidR="3935207C" w:rsidRPr="5AAE8AB8">
        <w:rPr>
          <w:rFonts w:eastAsiaTheme="minorEastAsia"/>
          <w:lang w:val="en-US"/>
        </w:rPr>
        <w:t>;</w:t>
      </w:r>
    </w:p>
    <w:p w14:paraId="3BC384FC" w14:textId="75243D55" w:rsidR="002416B8" w:rsidRDefault="07B13789" w:rsidP="5AAE8AB8">
      <w:pPr>
        <w:pStyle w:val="ListParagraph"/>
        <w:numPr>
          <w:ilvl w:val="0"/>
          <w:numId w:val="44"/>
        </w:num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>focus on explaining how and why activities were undertaken</w:t>
      </w:r>
      <w:r w:rsidR="6C94F787" w:rsidRPr="5AAE8AB8">
        <w:rPr>
          <w:rFonts w:eastAsiaTheme="minorEastAsia"/>
          <w:lang w:val="en-US"/>
        </w:rPr>
        <w:t>;</w:t>
      </w:r>
      <w:r w:rsidRPr="5AAE8AB8">
        <w:rPr>
          <w:rFonts w:eastAsiaTheme="minorEastAsia"/>
          <w:lang w:val="en-US"/>
        </w:rPr>
        <w:t xml:space="preserve"> </w:t>
      </w:r>
    </w:p>
    <w:p w14:paraId="29426A0E" w14:textId="29B61920" w:rsidR="5AAE8AB8" w:rsidRPr="00A07CB8" w:rsidRDefault="0E081342" w:rsidP="00A07CB8">
      <w:pPr>
        <w:pStyle w:val="ListParagraph"/>
        <w:numPr>
          <w:ilvl w:val="0"/>
          <w:numId w:val="44"/>
        </w:num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 xml:space="preserve">discuss </w:t>
      </w:r>
      <w:r w:rsidR="07B13789" w:rsidRPr="5AAE8AB8">
        <w:rPr>
          <w:rFonts w:eastAsiaTheme="minorEastAsia"/>
          <w:lang w:val="en-US"/>
        </w:rPr>
        <w:t>what new insights were gained and what the impact</w:t>
      </w:r>
      <w:r w:rsidR="230D31E0" w:rsidRPr="5AAE8AB8">
        <w:rPr>
          <w:rFonts w:eastAsiaTheme="minorEastAsia"/>
          <w:lang w:val="en-US"/>
        </w:rPr>
        <w:t xml:space="preserve"> was</w:t>
      </w:r>
      <w:r w:rsidR="07B13789" w:rsidRPr="5AAE8AB8">
        <w:rPr>
          <w:rFonts w:eastAsiaTheme="minorEastAsia"/>
          <w:lang w:val="en-US"/>
        </w:rPr>
        <w:t xml:space="preserve"> on student or staff learning, student outcomes and the student experie</w:t>
      </w:r>
      <w:r w:rsidR="262021BF" w:rsidRPr="5AAE8AB8">
        <w:rPr>
          <w:rFonts w:eastAsiaTheme="minorEastAsia"/>
          <w:lang w:val="en-US"/>
        </w:rPr>
        <w:t>nce</w:t>
      </w:r>
      <w:r w:rsidR="006D02FB">
        <w:rPr>
          <w:rFonts w:eastAsiaTheme="minorEastAsia"/>
          <w:lang w:val="en-US"/>
        </w:rPr>
        <w:t>.</w:t>
      </w:r>
    </w:p>
    <w:p w14:paraId="1015CF22" w14:textId="2597CC29" w:rsidR="002416B8" w:rsidRDefault="4D0DB777" w:rsidP="0011715C">
      <w:pPr>
        <w:spacing w:line="270" w:lineRule="exact"/>
        <w:jc w:val="both"/>
        <w:rPr>
          <w:rFonts w:eastAsiaTheme="minorEastAsia"/>
          <w:lang w:val="en-US"/>
        </w:rPr>
      </w:pPr>
      <w:r w:rsidRPr="77587ECC">
        <w:rPr>
          <w:rFonts w:eastAsiaTheme="minorEastAsia"/>
          <w:lang w:val="en-US"/>
        </w:rPr>
        <w:t xml:space="preserve">Based </w:t>
      </w:r>
      <w:r w:rsidR="0F0860DA" w:rsidRPr="2398A908">
        <w:rPr>
          <w:rFonts w:eastAsiaTheme="minorEastAsia"/>
          <w:lang w:val="en-US"/>
        </w:rPr>
        <w:t>up</w:t>
      </w:r>
      <w:r w:rsidRPr="2398A908">
        <w:rPr>
          <w:rFonts w:eastAsiaTheme="minorEastAsia"/>
          <w:lang w:val="en-US"/>
        </w:rPr>
        <w:t xml:space="preserve">on </w:t>
      </w:r>
      <w:r w:rsidR="0C391594" w:rsidRPr="2398A908">
        <w:rPr>
          <w:rFonts w:eastAsiaTheme="minorEastAsia"/>
          <w:lang w:val="en-US"/>
        </w:rPr>
        <w:t xml:space="preserve">already </w:t>
      </w:r>
      <w:r w:rsidRPr="376B2C3D">
        <w:rPr>
          <w:rFonts w:eastAsiaTheme="minorEastAsia"/>
          <w:lang w:val="en-US"/>
        </w:rPr>
        <w:t>accepted</w:t>
      </w:r>
      <w:r w:rsidRPr="77587ECC">
        <w:rPr>
          <w:rFonts w:eastAsiaTheme="minorEastAsia"/>
          <w:lang w:val="en-US"/>
        </w:rPr>
        <w:t xml:space="preserve"> proposals, case study submissions will be</w:t>
      </w:r>
      <w:r w:rsidR="0C8BE4D5" w:rsidRPr="0A5A6D54">
        <w:rPr>
          <w:rFonts w:eastAsiaTheme="minorEastAsia"/>
          <w:lang w:val="en-US"/>
        </w:rPr>
        <w:t>:</w:t>
      </w:r>
      <w:r w:rsidRPr="77587ECC">
        <w:rPr>
          <w:rFonts w:eastAsiaTheme="minorEastAsia"/>
          <w:lang w:val="en-US"/>
        </w:rPr>
        <w:t xml:space="preserve"> </w:t>
      </w:r>
    </w:p>
    <w:p w14:paraId="1EFC783E" w14:textId="055DAC84" w:rsidR="002416B8" w:rsidRDefault="0FB63E61" w:rsidP="5AAE8AB8">
      <w:pPr>
        <w:pStyle w:val="ListParagraph"/>
        <w:numPr>
          <w:ilvl w:val="0"/>
          <w:numId w:val="44"/>
        </w:num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>prepared in accordance with any additionally provided submission guidelines</w:t>
      </w:r>
      <w:r w:rsidR="4B28697F" w:rsidRPr="5AAE8AB8">
        <w:rPr>
          <w:rFonts w:eastAsiaTheme="minorEastAsia"/>
          <w:lang w:val="en-US"/>
        </w:rPr>
        <w:t>;</w:t>
      </w:r>
    </w:p>
    <w:p w14:paraId="196CFC51" w14:textId="191AC7B4" w:rsidR="002416B8" w:rsidRPr="0011715C" w:rsidRDefault="36982DA8" w:rsidP="5AAE8AB8">
      <w:pPr>
        <w:pStyle w:val="ListParagraph"/>
        <w:numPr>
          <w:ilvl w:val="0"/>
          <w:numId w:val="44"/>
        </w:num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 xml:space="preserve">submitted online (details will be provided) by </w:t>
      </w:r>
      <w:r w:rsidR="1D2A6B41" w:rsidRPr="5AAE8AB8">
        <w:rPr>
          <w:rFonts w:eastAsiaTheme="minorEastAsia"/>
          <w:lang w:val="en-US"/>
        </w:rPr>
        <w:t xml:space="preserve">1 </w:t>
      </w:r>
      <w:r w:rsidR="009C5267" w:rsidRPr="5AAE8AB8">
        <w:rPr>
          <w:rFonts w:eastAsiaTheme="minorEastAsia"/>
          <w:color w:val="000000" w:themeColor="text1"/>
          <w:lang w:val="en-US"/>
        </w:rPr>
        <w:t>February</w:t>
      </w:r>
      <w:r w:rsidRPr="5AAE8AB8">
        <w:rPr>
          <w:rFonts w:eastAsiaTheme="minorEastAsia"/>
          <w:color w:val="000000" w:themeColor="text1"/>
          <w:lang w:val="en-US"/>
        </w:rPr>
        <w:t xml:space="preserve"> </w:t>
      </w:r>
      <w:r w:rsidR="21499271" w:rsidRPr="5AAE8AB8">
        <w:rPr>
          <w:rFonts w:eastAsiaTheme="minorEastAsia"/>
          <w:color w:val="000000" w:themeColor="text1"/>
          <w:lang w:val="en-US"/>
        </w:rPr>
        <w:t>202</w:t>
      </w:r>
      <w:r w:rsidR="009C5267" w:rsidRPr="5AAE8AB8">
        <w:rPr>
          <w:rFonts w:eastAsiaTheme="minorEastAsia"/>
          <w:color w:val="000000" w:themeColor="text1"/>
          <w:lang w:val="en-US"/>
        </w:rPr>
        <w:t>1</w:t>
      </w:r>
      <w:r w:rsidR="63F32A59" w:rsidRPr="5AAE8AB8">
        <w:rPr>
          <w:rFonts w:eastAsiaTheme="minorEastAsia"/>
          <w:color w:val="000000" w:themeColor="text1"/>
          <w:lang w:val="en-US"/>
        </w:rPr>
        <w:t>;</w:t>
      </w:r>
    </w:p>
    <w:p w14:paraId="1AB86868" w14:textId="63826193" w:rsidR="0F55BB27" w:rsidRDefault="0F55BB27" w:rsidP="5AAE8AB8">
      <w:pPr>
        <w:pStyle w:val="ListParagraph"/>
        <w:numPr>
          <w:ilvl w:val="0"/>
          <w:numId w:val="44"/>
        </w:num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>include a photo in</w:t>
      </w:r>
      <w:r w:rsidR="4CF0EA9E" w:rsidRPr="5AAE8AB8">
        <w:rPr>
          <w:rFonts w:eastAsiaTheme="minorEastAsia"/>
          <w:lang w:val="en-US"/>
        </w:rPr>
        <w:t>-</w:t>
      </w:r>
      <w:r w:rsidRPr="5AAE8AB8">
        <w:rPr>
          <w:rFonts w:eastAsiaTheme="minorEastAsia"/>
          <w:lang w:val="en-US"/>
        </w:rPr>
        <w:t>line with the guidance below*</w:t>
      </w:r>
      <w:r w:rsidR="10BB6A73" w:rsidRPr="5AAE8AB8">
        <w:rPr>
          <w:rFonts w:eastAsiaTheme="minorEastAsia"/>
          <w:lang w:val="en-US"/>
        </w:rPr>
        <w:t xml:space="preserve"> and a b</w:t>
      </w:r>
      <w:r w:rsidR="0EEBDC42" w:rsidRPr="5AAE8AB8">
        <w:rPr>
          <w:rFonts w:eastAsiaTheme="minorEastAsia"/>
          <w:lang w:val="en-US"/>
        </w:rPr>
        <w:t>rief biography</w:t>
      </w:r>
      <w:r w:rsidR="4149350D" w:rsidRPr="5AAE8AB8">
        <w:rPr>
          <w:rFonts w:eastAsiaTheme="minorEastAsia"/>
          <w:lang w:val="en-US"/>
        </w:rPr>
        <w:t>;</w:t>
      </w:r>
    </w:p>
    <w:p w14:paraId="5CABBE01" w14:textId="2C430553" w:rsidR="002416B8" w:rsidRDefault="21499271" w:rsidP="5AAE8AB8">
      <w:pPr>
        <w:pStyle w:val="ListParagraph"/>
        <w:numPr>
          <w:ilvl w:val="0"/>
          <w:numId w:val="44"/>
        </w:num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>reviewed by 3 or more reviewers</w:t>
      </w:r>
      <w:r w:rsidR="42AB5042" w:rsidRPr="5AAE8AB8">
        <w:rPr>
          <w:rFonts w:eastAsiaTheme="minorEastAsia"/>
          <w:lang w:val="en-US"/>
        </w:rPr>
        <w:t>;</w:t>
      </w:r>
      <w:r w:rsidRPr="5AAE8AB8">
        <w:rPr>
          <w:rFonts w:eastAsiaTheme="minorEastAsia"/>
          <w:lang w:val="en-US"/>
        </w:rPr>
        <w:t xml:space="preserve"> </w:t>
      </w:r>
    </w:p>
    <w:p w14:paraId="7BF2F903" w14:textId="15B71D54" w:rsidR="002416B8" w:rsidRDefault="4D0DB777" w:rsidP="5AAE8AB8">
      <w:pPr>
        <w:pStyle w:val="ListParagraph"/>
        <w:numPr>
          <w:ilvl w:val="0"/>
          <w:numId w:val="44"/>
        </w:num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 xml:space="preserve">accepted on or before </w:t>
      </w:r>
      <w:r w:rsidR="1D772A64" w:rsidRPr="5AAE8AB8">
        <w:rPr>
          <w:rFonts w:eastAsiaTheme="minorEastAsia"/>
          <w:lang w:val="en-US"/>
        </w:rPr>
        <w:t xml:space="preserve">15 </w:t>
      </w:r>
      <w:r w:rsidR="009C5267" w:rsidRPr="5AAE8AB8">
        <w:rPr>
          <w:rFonts w:eastAsiaTheme="minorEastAsia"/>
          <w:color w:val="000000" w:themeColor="text1"/>
          <w:lang w:val="en-US"/>
        </w:rPr>
        <w:t>April</w:t>
      </w:r>
      <w:r w:rsidRPr="5AAE8AB8">
        <w:rPr>
          <w:rFonts w:eastAsiaTheme="minorEastAsia"/>
          <w:lang w:val="en-US"/>
        </w:rPr>
        <w:t xml:space="preserve"> 202</w:t>
      </w:r>
      <w:r w:rsidR="2997731D" w:rsidRPr="5AAE8AB8">
        <w:rPr>
          <w:rFonts w:eastAsiaTheme="minorEastAsia"/>
          <w:lang w:val="en-US"/>
        </w:rPr>
        <w:t>1</w:t>
      </w:r>
      <w:r w:rsidRPr="5AAE8AB8">
        <w:rPr>
          <w:rFonts w:eastAsiaTheme="minorEastAsia"/>
          <w:lang w:val="en-US"/>
        </w:rPr>
        <w:t xml:space="preserve">. </w:t>
      </w:r>
    </w:p>
    <w:p w14:paraId="461B6B64" w14:textId="2BC7A2D2" w:rsidR="002416B8" w:rsidRDefault="7FC42BED" w:rsidP="5AAE8AB8">
      <w:pPr>
        <w:spacing w:line="270" w:lineRule="exact"/>
        <w:jc w:val="both"/>
        <w:rPr>
          <w:rFonts w:eastAsiaTheme="minorEastAsia"/>
          <w:lang w:val="en-US"/>
        </w:rPr>
      </w:pPr>
      <w:r w:rsidRPr="5AAE8AB8">
        <w:rPr>
          <w:rFonts w:eastAsiaTheme="minorEastAsia"/>
          <w:lang w:val="en-US"/>
        </w:rPr>
        <w:t>*</w:t>
      </w:r>
      <w:r w:rsidR="6D63191D" w:rsidRPr="5AAE8AB8">
        <w:rPr>
          <w:rFonts w:eastAsiaTheme="minorEastAsia"/>
          <w:lang w:val="en-US"/>
        </w:rPr>
        <w:t xml:space="preserve"> P</w:t>
      </w:r>
      <w:r w:rsidR="1D99E6EF" w:rsidRPr="5AAE8AB8">
        <w:rPr>
          <w:rFonts w:eastAsiaTheme="minorEastAsia"/>
          <w:lang w:val="en-US"/>
        </w:rPr>
        <w:t xml:space="preserve">ortrait style photos </w:t>
      </w:r>
      <w:r w:rsidR="13D6D84C" w:rsidRPr="5AAE8AB8">
        <w:rPr>
          <w:rFonts w:eastAsiaTheme="minorEastAsia"/>
          <w:lang w:val="en-US"/>
        </w:rPr>
        <w:t>should be taken face-on</w:t>
      </w:r>
      <w:r w:rsidR="481BC074" w:rsidRPr="5AAE8AB8">
        <w:rPr>
          <w:rFonts w:eastAsiaTheme="minorEastAsia"/>
          <w:lang w:val="en-US"/>
        </w:rPr>
        <w:t>,</w:t>
      </w:r>
      <w:r w:rsidR="13D6D84C" w:rsidRPr="5AAE8AB8">
        <w:rPr>
          <w:rFonts w:eastAsiaTheme="minorEastAsia"/>
          <w:lang w:val="en-US"/>
        </w:rPr>
        <w:t xml:space="preserve"> include </w:t>
      </w:r>
      <w:r w:rsidR="1D99E6EF" w:rsidRPr="5AAE8AB8">
        <w:rPr>
          <w:rFonts w:eastAsiaTheme="minorEastAsia"/>
          <w:lang w:val="en-US"/>
        </w:rPr>
        <w:t xml:space="preserve">head and shoulders, </w:t>
      </w:r>
      <w:r w:rsidR="247EDB7C" w:rsidRPr="5AAE8AB8">
        <w:rPr>
          <w:rFonts w:eastAsiaTheme="minorEastAsia"/>
          <w:lang w:val="en-US"/>
        </w:rPr>
        <w:t>in front of</w:t>
      </w:r>
      <w:r w:rsidR="1D99E6EF" w:rsidRPr="5AAE8AB8">
        <w:rPr>
          <w:rFonts w:eastAsiaTheme="minorEastAsia"/>
          <w:lang w:val="en-US"/>
        </w:rPr>
        <w:t xml:space="preserve"> a plain background</w:t>
      </w:r>
      <w:r w:rsidR="702CDC48" w:rsidRPr="5AAE8AB8">
        <w:rPr>
          <w:rFonts w:eastAsiaTheme="minorEastAsia"/>
          <w:lang w:val="en-US"/>
        </w:rPr>
        <w:t xml:space="preserve"> and be sent</w:t>
      </w:r>
      <w:r w:rsidR="1D99E6EF" w:rsidRPr="5AAE8AB8">
        <w:rPr>
          <w:rFonts w:eastAsiaTheme="minorEastAsia"/>
          <w:lang w:val="en-US"/>
        </w:rPr>
        <w:t xml:space="preserve"> as .jpeg files </w:t>
      </w:r>
      <w:r w:rsidR="5F72EE83" w:rsidRPr="5AAE8AB8">
        <w:rPr>
          <w:rFonts w:eastAsiaTheme="minorEastAsia"/>
          <w:lang w:val="en-US"/>
        </w:rPr>
        <w:t xml:space="preserve">with a </w:t>
      </w:r>
      <w:r w:rsidR="1D99E6EF" w:rsidRPr="5AAE8AB8">
        <w:rPr>
          <w:rFonts w:eastAsiaTheme="minorEastAsia"/>
          <w:lang w:val="en-US"/>
        </w:rPr>
        <w:t>min</w:t>
      </w:r>
      <w:r w:rsidR="000C8308" w:rsidRPr="5AAE8AB8">
        <w:rPr>
          <w:rFonts w:eastAsiaTheme="minorEastAsia"/>
          <w:lang w:val="en-US"/>
        </w:rPr>
        <w:t>imum</w:t>
      </w:r>
      <w:r w:rsidR="1D99E6EF" w:rsidRPr="5AAE8AB8">
        <w:rPr>
          <w:rFonts w:eastAsiaTheme="minorEastAsia"/>
          <w:lang w:val="en-US"/>
        </w:rPr>
        <w:t xml:space="preserve"> res</w:t>
      </w:r>
      <w:r w:rsidR="018766BF" w:rsidRPr="5AAE8AB8">
        <w:rPr>
          <w:rFonts w:eastAsiaTheme="minorEastAsia"/>
          <w:lang w:val="en-US"/>
        </w:rPr>
        <w:t>olution of</w:t>
      </w:r>
      <w:r w:rsidR="1D99E6EF" w:rsidRPr="5AAE8AB8">
        <w:rPr>
          <w:rFonts w:eastAsiaTheme="minorEastAsia"/>
          <w:lang w:val="en-US"/>
        </w:rPr>
        <w:t xml:space="preserve"> 300dpi</w:t>
      </w:r>
      <w:r w:rsidR="46A4C65B" w:rsidRPr="5AAE8AB8">
        <w:rPr>
          <w:rFonts w:eastAsiaTheme="minorEastAsia"/>
          <w:lang w:val="en-US"/>
        </w:rPr>
        <w:t xml:space="preserve">. </w:t>
      </w:r>
    </w:p>
    <w:p w14:paraId="4D73936A" w14:textId="77777777" w:rsidR="00EE7D9E" w:rsidRDefault="00EE7D9E" w:rsidP="45BB56CD">
      <w:pPr>
        <w:spacing w:line="270" w:lineRule="exact"/>
        <w:jc w:val="both"/>
        <w:rPr>
          <w:rFonts w:eastAsiaTheme="minorEastAsia"/>
          <w:lang w:val="en-US"/>
        </w:rPr>
      </w:pPr>
    </w:p>
    <w:p w14:paraId="0AECAFB2" w14:textId="1C88F6DF" w:rsidR="009824B9" w:rsidRDefault="009824B9" w:rsidP="45BB56CD">
      <w:pPr>
        <w:spacing w:line="270" w:lineRule="exact"/>
        <w:jc w:val="both"/>
        <w:rPr>
          <w:rFonts w:eastAsiaTheme="minorEastAsia"/>
          <w:lang w:val="en-US"/>
        </w:rPr>
      </w:pPr>
      <w:r w:rsidRPr="009824B9">
        <w:rPr>
          <w:rFonts w:eastAsiaTheme="minorEastAsia"/>
          <w:lang w:val="en-US"/>
        </w:rPr>
        <w:t xml:space="preserve">Please note that by submitting </w:t>
      </w:r>
      <w:r>
        <w:rPr>
          <w:rFonts w:eastAsiaTheme="minorEastAsia"/>
          <w:lang w:val="en-US"/>
        </w:rPr>
        <w:t>you</w:t>
      </w:r>
      <w:r w:rsidRPr="009824B9">
        <w:rPr>
          <w:rFonts w:eastAsiaTheme="minorEastAsia"/>
          <w:lang w:val="en-US"/>
        </w:rPr>
        <w:t>r final case study</w:t>
      </w:r>
      <w:r>
        <w:rPr>
          <w:rFonts w:eastAsiaTheme="minorEastAsia"/>
          <w:lang w:val="en-US"/>
        </w:rPr>
        <w:t xml:space="preserve"> you will be a</w:t>
      </w:r>
      <w:r w:rsidR="00974AF7">
        <w:rPr>
          <w:rFonts w:eastAsiaTheme="minorEastAsia"/>
          <w:lang w:val="en-US"/>
        </w:rPr>
        <w:t>ssign</w:t>
      </w:r>
      <w:r w:rsidR="00F669B3">
        <w:rPr>
          <w:rFonts w:eastAsiaTheme="minorEastAsia"/>
          <w:lang w:val="en-US"/>
        </w:rPr>
        <w:t>ing</w:t>
      </w:r>
      <w:r w:rsidR="00974AF7">
        <w:rPr>
          <w:rFonts w:eastAsiaTheme="minorEastAsia"/>
          <w:lang w:val="en-US"/>
        </w:rPr>
        <w:t xml:space="preserve"> copyright to </w:t>
      </w:r>
      <w:hyperlink r:id="rId13" w:history="1">
        <w:r w:rsidR="00FF0DD9" w:rsidRPr="00B14EA0">
          <w:rPr>
            <w:rStyle w:val="Hyperlink"/>
            <w:rFonts w:eastAsiaTheme="minorEastAsia"/>
            <w:lang w:val="en-US"/>
          </w:rPr>
          <w:t>Critical Publishing</w:t>
        </w:r>
      </w:hyperlink>
      <w:r w:rsidR="00B14EA0">
        <w:rPr>
          <w:rFonts w:eastAsiaTheme="minorEastAsia"/>
          <w:lang w:val="en-US"/>
        </w:rPr>
        <w:t>.</w:t>
      </w:r>
    </w:p>
    <w:sectPr w:rsidR="009824B9">
      <w:headerReference w:type="default" r:id="rId14"/>
      <w:footerReference w:type="default" r:id="rId15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83714" w14:textId="77777777" w:rsidR="00CA70D6" w:rsidRDefault="00CA70D6" w:rsidP="00C80330">
      <w:pPr>
        <w:spacing w:after="0" w:line="240" w:lineRule="auto"/>
      </w:pPr>
      <w:r>
        <w:separator/>
      </w:r>
    </w:p>
  </w:endnote>
  <w:endnote w:type="continuationSeparator" w:id="0">
    <w:p w14:paraId="0CBC8C6C" w14:textId="77777777" w:rsidR="00CA70D6" w:rsidRDefault="00CA70D6" w:rsidP="00C80330">
      <w:pPr>
        <w:spacing w:after="0" w:line="240" w:lineRule="auto"/>
      </w:pPr>
      <w:r>
        <w:continuationSeparator/>
      </w:r>
    </w:p>
  </w:endnote>
  <w:endnote w:type="continuationNotice" w:id="1">
    <w:p w14:paraId="639E348C" w14:textId="77777777" w:rsidR="00CA70D6" w:rsidRDefault="00CA70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CB562" w14:textId="77777777" w:rsidR="00B21BD7" w:rsidRDefault="00B21BD7">
    <w:pPr>
      <w:pStyle w:val="Footer"/>
      <w:jc w:val="center"/>
      <w:rPr>
        <w:color w:val="4472C4" w:themeColor="accent1"/>
      </w:rPr>
    </w:pPr>
    <w:r>
      <w:rPr>
        <w:color w:val="4472C4" w:themeColor="accent1"/>
      </w:rPr>
      <w:t xml:space="preserve">Page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PAGE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of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>
      <w:rPr>
        <w:noProof/>
        <w:color w:val="4472C4" w:themeColor="accent1"/>
      </w:rPr>
      <w:t>2</w:t>
    </w:r>
    <w:r>
      <w:rPr>
        <w:color w:val="4472C4" w:themeColor="accent1"/>
      </w:rPr>
      <w:fldChar w:fldCharType="end"/>
    </w:r>
  </w:p>
  <w:p w14:paraId="738BF178" w14:textId="27294A40" w:rsidR="00C80330" w:rsidRDefault="00C803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D1FBE" w14:textId="77777777" w:rsidR="00CA70D6" w:rsidRDefault="00CA70D6" w:rsidP="00C80330">
      <w:pPr>
        <w:spacing w:after="0" w:line="240" w:lineRule="auto"/>
      </w:pPr>
      <w:r>
        <w:separator/>
      </w:r>
    </w:p>
  </w:footnote>
  <w:footnote w:type="continuationSeparator" w:id="0">
    <w:p w14:paraId="2FAEB7C2" w14:textId="77777777" w:rsidR="00CA70D6" w:rsidRDefault="00CA70D6" w:rsidP="00C80330">
      <w:pPr>
        <w:spacing w:after="0" w:line="240" w:lineRule="auto"/>
      </w:pPr>
      <w:r>
        <w:continuationSeparator/>
      </w:r>
    </w:p>
  </w:footnote>
  <w:footnote w:type="continuationNotice" w:id="1">
    <w:p w14:paraId="242693D4" w14:textId="77777777" w:rsidR="00CA70D6" w:rsidRDefault="00CA70D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D9E79" w14:textId="721C004E" w:rsidR="009C2C23" w:rsidRDefault="006335FC" w:rsidP="006D02FB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44993D" wp14:editId="1FDF61D9">
          <wp:simplePos x="0" y="0"/>
          <wp:positionH relativeFrom="margin">
            <wp:align>right</wp:align>
          </wp:positionH>
          <wp:positionV relativeFrom="paragraph">
            <wp:posOffset>-70774</wp:posOffset>
          </wp:positionV>
          <wp:extent cx="835200" cy="565200"/>
          <wp:effectExtent l="0" t="0" r="3175" b="6350"/>
          <wp:wrapNone/>
          <wp:docPr id="3" name="Picture 3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KAT Logo FINAL St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5200" cy="56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C2C23">
      <w:rPr>
        <w:noProof/>
      </w:rPr>
      <w:drawing>
        <wp:anchor distT="0" distB="0" distL="114300" distR="114300" simplePos="0" relativeHeight="251658240" behindDoc="1" locked="0" layoutInCell="1" allowOverlap="1" wp14:anchorId="5C524EB7" wp14:editId="7B2BFA4F">
          <wp:simplePos x="0" y="0"/>
          <wp:positionH relativeFrom="margin">
            <wp:align>left</wp:align>
          </wp:positionH>
          <wp:positionV relativeFrom="paragraph">
            <wp:posOffset>-11876</wp:posOffset>
          </wp:positionV>
          <wp:extent cx="1351916" cy="575144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916" cy="575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0C04D5ED" w14:textId="7CD598F1" w:rsidR="00E04CB2" w:rsidRDefault="00E04CB2" w:rsidP="006335FC">
    <w:pPr>
      <w:pStyle w:val="Header"/>
      <w:spacing w:after="240"/>
      <w:jc w:val="center"/>
    </w:pPr>
    <w:r w:rsidRPr="007C67B7">
      <w:t xml:space="preserve">In association with UKAT </w:t>
    </w:r>
  </w:p>
  <w:p w14:paraId="2DC94BB3" w14:textId="77777777" w:rsidR="009C2C23" w:rsidRDefault="009C2C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E62C1"/>
    <w:multiLevelType w:val="hybridMultilevel"/>
    <w:tmpl w:val="FFFFFFFF"/>
    <w:lvl w:ilvl="0" w:tplc="B23C35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4022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CF8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14DC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C2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0ED1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C61B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14B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8C04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47E6B"/>
    <w:multiLevelType w:val="hybridMultilevel"/>
    <w:tmpl w:val="FFFFFFFF"/>
    <w:lvl w:ilvl="0" w:tplc="6A4EB2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8A62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EF1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8A19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A4EB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241A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620E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82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6C8E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E192F"/>
    <w:multiLevelType w:val="hybridMultilevel"/>
    <w:tmpl w:val="8AC89C0C"/>
    <w:lvl w:ilvl="0" w:tplc="FB7081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C62E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86A2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CA5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C489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D8D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1E9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90673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A622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825F0"/>
    <w:multiLevelType w:val="hybridMultilevel"/>
    <w:tmpl w:val="FFFFFFFF"/>
    <w:lvl w:ilvl="0" w:tplc="1E08A3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146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436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ACE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128E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6A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18A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CB6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906D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A19C7"/>
    <w:multiLevelType w:val="hybridMultilevel"/>
    <w:tmpl w:val="FFFFFFFF"/>
    <w:lvl w:ilvl="0" w:tplc="550C49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4CC0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84F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9891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4A97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829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7201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BC46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F4E9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12EDD"/>
    <w:multiLevelType w:val="hybridMultilevel"/>
    <w:tmpl w:val="FFFFFFFF"/>
    <w:lvl w:ilvl="0" w:tplc="0E5050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A75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3143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67F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62E6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09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5EE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A4D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5945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B149A"/>
    <w:multiLevelType w:val="hybridMultilevel"/>
    <w:tmpl w:val="FFFFFFFF"/>
    <w:lvl w:ilvl="0" w:tplc="338E2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4A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EB4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B04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DE7A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1484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BA4E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684A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3279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10FF3"/>
    <w:multiLevelType w:val="hybridMultilevel"/>
    <w:tmpl w:val="FFFFFFFF"/>
    <w:lvl w:ilvl="0" w:tplc="464E8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022E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F0D9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0A8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6A9F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9458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1639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8208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342FF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12DA9"/>
    <w:multiLevelType w:val="hybridMultilevel"/>
    <w:tmpl w:val="FFFFFFFF"/>
    <w:lvl w:ilvl="0" w:tplc="CFE05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5807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4866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9EE1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581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E7E5D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368E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AA35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C68F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803B0"/>
    <w:multiLevelType w:val="hybridMultilevel"/>
    <w:tmpl w:val="FFFFFFFF"/>
    <w:lvl w:ilvl="0" w:tplc="3594B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884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046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E9B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4AB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821B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FC1E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6A3BA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388C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C2744"/>
    <w:multiLevelType w:val="hybridMultilevel"/>
    <w:tmpl w:val="FFFFFFFF"/>
    <w:lvl w:ilvl="0" w:tplc="0B5069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8844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0CA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8492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AE4E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2685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C26B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60E1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F693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9191E"/>
    <w:multiLevelType w:val="hybridMultilevel"/>
    <w:tmpl w:val="FFFFFFFF"/>
    <w:lvl w:ilvl="0" w:tplc="738E8D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EA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F485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CE8B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DC1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59E64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5CA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4A5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6E5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65678"/>
    <w:multiLevelType w:val="hybridMultilevel"/>
    <w:tmpl w:val="FFFFFFFF"/>
    <w:lvl w:ilvl="0" w:tplc="27D8D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9CEE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62E5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C6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9ECD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D81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6B3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80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0ECD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827D4"/>
    <w:multiLevelType w:val="hybridMultilevel"/>
    <w:tmpl w:val="FFFFFFFF"/>
    <w:lvl w:ilvl="0" w:tplc="544693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DC33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182A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0E4C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0235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FEC3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9AB6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EC8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76BB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3A87"/>
    <w:multiLevelType w:val="hybridMultilevel"/>
    <w:tmpl w:val="FFFFFFFF"/>
    <w:lvl w:ilvl="0" w:tplc="27E03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68C9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D4D5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DA89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76B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D29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AC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5874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F48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FF5308"/>
    <w:multiLevelType w:val="hybridMultilevel"/>
    <w:tmpl w:val="FFFFFFFF"/>
    <w:lvl w:ilvl="0" w:tplc="525604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A3F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A03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AC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1288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B64B6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781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3A4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16C6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040F7"/>
    <w:multiLevelType w:val="hybridMultilevel"/>
    <w:tmpl w:val="FFFFFFFF"/>
    <w:lvl w:ilvl="0" w:tplc="FCBAF5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CC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AC9C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EC0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F8F9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A5AB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24FB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74FC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B4EF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4314E"/>
    <w:multiLevelType w:val="hybridMultilevel"/>
    <w:tmpl w:val="FFFFFFFF"/>
    <w:lvl w:ilvl="0" w:tplc="5E3EE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3AE3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A26B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5262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D670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A3CED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48B2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8ED3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1CBA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3843E1"/>
    <w:multiLevelType w:val="hybridMultilevel"/>
    <w:tmpl w:val="FFFFFFFF"/>
    <w:lvl w:ilvl="0" w:tplc="B2505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CCF8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6AA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0D8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A5B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C87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7690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8686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E650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71DD6"/>
    <w:multiLevelType w:val="hybridMultilevel"/>
    <w:tmpl w:val="FFFFFFFF"/>
    <w:lvl w:ilvl="0" w:tplc="A0485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E872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AA96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DE22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88B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7051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08C0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F20D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EAE2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E7503D"/>
    <w:multiLevelType w:val="hybridMultilevel"/>
    <w:tmpl w:val="FFFFFFFF"/>
    <w:lvl w:ilvl="0" w:tplc="FD8ECB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DA77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8407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F631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60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4C30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8C31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12B4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5C6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4029BD"/>
    <w:multiLevelType w:val="hybridMultilevel"/>
    <w:tmpl w:val="FFFFFFFF"/>
    <w:lvl w:ilvl="0" w:tplc="E1144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EADE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8A4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9AC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DAE0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64A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7CBD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643A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416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F3373"/>
    <w:multiLevelType w:val="hybridMultilevel"/>
    <w:tmpl w:val="FFFFFFFF"/>
    <w:lvl w:ilvl="0" w:tplc="1D964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D4CF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6AB6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24BB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30864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96B4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A68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A5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F24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2833D2"/>
    <w:multiLevelType w:val="hybridMultilevel"/>
    <w:tmpl w:val="FFFFFFFF"/>
    <w:lvl w:ilvl="0" w:tplc="53C66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BE2C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8223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88A8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E609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68F2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D4DA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688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83A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67C83"/>
    <w:multiLevelType w:val="hybridMultilevel"/>
    <w:tmpl w:val="FFFFFFFF"/>
    <w:lvl w:ilvl="0" w:tplc="E8E0A1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79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7D0A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C6AE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4D4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C0CF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74F3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2F0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5482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8C214A"/>
    <w:multiLevelType w:val="hybridMultilevel"/>
    <w:tmpl w:val="FFFFFFFF"/>
    <w:lvl w:ilvl="0" w:tplc="895AB2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2A4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9AB1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6AB3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04FB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7E06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5A87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626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B489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EB54CC"/>
    <w:multiLevelType w:val="hybridMultilevel"/>
    <w:tmpl w:val="FFFFFFFF"/>
    <w:lvl w:ilvl="0" w:tplc="A85C50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ECF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E85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E2E8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F4F1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BAA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6075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3C03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AC24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A968ED"/>
    <w:multiLevelType w:val="hybridMultilevel"/>
    <w:tmpl w:val="FFFFFFFF"/>
    <w:lvl w:ilvl="0" w:tplc="4D16C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0A3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66CC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C450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A6D6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B66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363B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7A5B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DA22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3581B"/>
    <w:multiLevelType w:val="hybridMultilevel"/>
    <w:tmpl w:val="FFFFFFFF"/>
    <w:lvl w:ilvl="0" w:tplc="7C4C1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3274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C82A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6239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5CA8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FE07D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05D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1A8D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6286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C2FC4"/>
    <w:multiLevelType w:val="hybridMultilevel"/>
    <w:tmpl w:val="FFFFFFFF"/>
    <w:lvl w:ilvl="0" w:tplc="77EE43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2ED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94B6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B2B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54EF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DC1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26BD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C9A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60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31F1F"/>
    <w:multiLevelType w:val="hybridMultilevel"/>
    <w:tmpl w:val="FFFFFFFF"/>
    <w:lvl w:ilvl="0" w:tplc="4B00C2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689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EED3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E8D3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0CFB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FA2A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E0A1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C11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4E8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781F79"/>
    <w:multiLevelType w:val="hybridMultilevel"/>
    <w:tmpl w:val="FFFFFFFF"/>
    <w:lvl w:ilvl="0" w:tplc="308E3C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96A5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7AE4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A64B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B44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7E4D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16229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2C79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57CF6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D2BC2"/>
    <w:multiLevelType w:val="hybridMultilevel"/>
    <w:tmpl w:val="FFFFFFFF"/>
    <w:lvl w:ilvl="0" w:tplc="E5FEF9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46A1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C288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3E07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A5F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66447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78F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1A5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88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AE0D16"/>
    <w:multiLevelType w:val="hybridMultilevel"/>
    <w:tmpl w:val="FFFFFFFF"/>
    <w:lvl w:ilvl="0" w:tplc="4A340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325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2251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D839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C260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CDA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DE9B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AE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62E94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8A106D"/>
    <w:multiLevelType w:val="hybridMultilevel"/>
    <w:tmpl w:val="FFFFFFFF"/>
    <w:lvl w:ilvl="0" w:tplc="B9EC1B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CC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E6D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6681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AF4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E00ED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4279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4A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72683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3116F2"/>
    <w:multiLevelType w:val="hybridMultilevel"/>
    <w:tmpl w:val="FFFFFFFF"/>
    <w:lvl w:ilvl="0" w:tplc="E78C6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1AC4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27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FC5E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8640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4DE3D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04C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011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1072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E208A"/>
    <w:multiLevelType w:val="hybridMultilevel"/>
    <w:tmpl w:val="24E60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C75023"/>
    <w:multiLevelType w:val="hybridMultilevel"/>
    <w:tmpl w:val="FFFFFFFF"/>
    <w:lvl w:ilvl="0" w:tplc="0D8CF4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9662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22334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B8C5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011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F64A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6018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80C0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6A7D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0B2268"/>
    <w:multiLevelType w:val="hybridMultilevel"/>
    <w:tmpl w:val="8C6C9EE6"/>
    <w:lvl w:ilvl="0" w:tplc="2E200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7EBE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3EF0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441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E1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408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C279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29C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D46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3B6EB9"/>
    <w:multiLevelType w:val="hybridMultilevel"/>
    <w:tmpl w:val="FFFFFFFF"/>
    <w:lvl w:ilvl="0" w:tplc="DCA0AA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1AA6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D2809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E4EF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67A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1A61D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809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6DB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1D609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20C231E"/>
    <w:multiLevelType w:val="hybridMultilevel"/>
    <w:tmpl w:val="FFFFFFFF"/>
    <w:lvl w:ilvl="0" w:tplc="C4744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4E50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2C59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7636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D829A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0291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DC56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CA73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6C47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8864EC"/>
    <w:multiLevelType w:val="hybridMultilevel"/>
    <w:tmpl w:val="FFFFFFFF"/>
    <w:lvl w:ilvl="0" w:tplc="1E005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DA56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E8AD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16E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500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287A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F23D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1AE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7EB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C827AD"/>
    <w:multiLevelType w:val="hybridMultilevel"/>
    <w:tmpl w:val="FFFFFFFF"/>
    <w:lvl w:ilvl="0" w:tplc="B84CE6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545B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7D27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00A2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F047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D2B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8B3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869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68E5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A587496"/>
    <w:multiLevelType w:val="hybridMultilevel"/>
    <w:tmpl w:val="FFFFFFFF"/>
    <w:lvl w:ilvl="0" w:tplc="B9F8E4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2023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1878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5262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0CB9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C6B6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E1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5448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288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866B3A"/>
    <w:multiLevelType w:val="hybridMultilevel"/>
    <w:tmpl w:val="FFFFFFFF"/>
    <w:lvl w:ilvl="0" w:tplc="AAD2DE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4ADB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AEA5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9843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B8A5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DEA3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46F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24C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1A2A3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7"/>
  </w:num>
  <w:num w:numId="3">
    <w:abstractNumId w:val="23"/>
  </w:num>
  <w:num w:numId="4">
    <w:abstractNumId w:val="12"/>
  </w:num>
  <w:num w:numId="5">
    <w:abstractNumId w:val="43"/>
  </w:num>
  <w:num w:numId="6">
    <w:abstractNumId w:val="39"/>
  </w:num>
  <w:num w:numId="7">
    <w:abstractNumId w:val="30"/>
  </w:num>
  <w:num w:numId="8">
    <w:abstractNumId w:val="2"/>
  </w:num>
  <w:num w:numId="9">
    <w:abstractNumId w:val="41"/>
  </w:num>
  <w:num w:numId="10">
    <w:abstractNumId w:val="24"/>
  </w:num>
  <w:num w:numId="11">
    <w:abstractNumId w:val="10"/>
  </w:num>
  <w:num w:numId="12">
    <w:abstractNumId w:val="15"/>
  </w:num>
  <w:num w:numId="13">
    <w:abstractNumId w:val="5"/>
  </w:num>
  <w:num w:numId="14">
    <w:abstractNumId w:val="40"/>
  </w:num>
  <w:num w:numId="15">
    <w:abstractNumId w:val="20"/>
  </w:num>
  <w:num w:numId="16">
    <w:abstractNumId w:val="18"/>
  </w:num>
  <w:num w:numId="17">
    <w:abstractNumId w:val="26"/>
  </w:num>
  <w:num w:numId="18">
    <w:abstractNumId w:val="0"/>
  </w:num>
  <w:num w:numId="19">
    <w:abstractNumId w:val="21"/>
  </w:num>
  <w:num w:numId="20">
    <w:abstractNumId w:val="25"/>
  </w:num>
  <w:num w:numId="21">
    <w:abstractNumId w:val="22"/>
  </w:num>
  <w:num w:numId="22">
    <w:abstractNumId w:val="4"/>
  </w:num>
  <w:num w:numId="23">
    <w:abstractNumId w:val="28"/>
  </w:num>
  <w:num w:numId="24">
    <w:abstractNumId w:val="16"/>
  </w:num>
  <w:num w:numId="25">
    <w:abstractNumId w:val="32"/>
  </w:num>
  <w:num w:numId="26">
    <w:abstractNumId w:val="1"/>
  </w:num>
  <w:num w:numId="27">
    <w:abstractNumId w:val="9"/>
  </w:num>
  <w:num w:numId="28">
    <w:abstractNumId w:val="7"/>
  </w:num>
  <w:num w:numId="29">
    <w:abstractNumId w:val="37"/>
  </w:num>
  <w:num w:numId="30">
    <w:abstractNumId w:val="6"/>
  </w:num>
  <w:num w:numId="31">
    <w:abstractNumId w:val="17"/>
  </w:num>
  <w:num w:numId="32">
    <w:abstractNumId w:val="11"/>
  </w:num>
  <w:num w:numId="33">
    <w:abstractNumId w:val="8"/>
  </w:num>
  <w:num w:numId="34">
    <w:abstractNumId w:val="19"/>
  </w:num>
  <w:num w:numId="35">
    <w:abstractNumId w:val="29"/>
  </w:num>
  <w:num w:numId="36">
    <w:abstractNumId w:val="33"/>
  </w:num>
  <w:num w:numId="37">
    <w:abstractNumId w:val="35"/>
  </w:num>
  <w:num w:numId="38">
    <w:abstractNumId w:val="34"/>
  </w:num>
  <w:num w:numId="39">
    <w:abstractNumId w:val="44"/>
  </w:num>
  <w:num w:numId="40">
    <w:abstractNumId w:val="42"/>
  </w:num>
  <w:num w:numId="41">
    <w:abstractNumId w:val="31"/>
  </w:num>
  <w:num w:numId="42">
    <w:abstractNumId w:val="13"/>
  </w:num>
  <w:num w:numId="43">
    <w:abstractNumId w:val="38"/>
  </w:num>
  <w:num w:numId="44">
    <w:abstractNumId w:val="3"/>
  </w:num>
  <w:num w:numId="45">
    <w:abstractNumId w:val="3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227C7C"/>
    <w:rsid w:val="00001DED"/>
    <w:rsid w:val="000038F7"/>
    <w:rsid w:val="00003F2D"/>
    <w:rsid w:val="0000601B"/>
    <w:rsid w:val="00006760"/>
    <w:rsid w:val="000112B8"/>
    <w:rsid w:val="000120B1"/>
    <w:rsid w:val="00012727"/>
    <w:rsid w:val="000165EA"/>
    <w:rsid w:val="000239DE"/>
    <w:rsid w:val="00025FEC"/>
    <w:rsid w:val="00035B67"/>
    <w:rsid w:val="00035F5A"/>
    <w:rsid w:val="00036593"/>
    <w:rsid w:val="00036680"/>
    <w:rsid w:val="000426C7"/>
    <w:rsid w:val="00046E47"/>
    <w:rsid w:val="000473E4"/>
    <w:rsid w:val="00047EED"/>
    <w:rsid w:val="00051ECA"/>
    <w:rsid w:val="000532BF"/>
    <w:rsid w:val="00060A9D"/>
    <w:rsid w:val="00061D0D"/>
    <w:rsid w:val="0006316E"/>
    <w:rsid w:val="00066E6D"/>
    <w:rsid w:val="0007036F"/>
    <w:rsid w:val="00077337"/>
    <w:rsid w:val="000815D0"/>
    <w:rsid w:val="00083880"/>
    <w:rsid w:val="00084A1F"/>
    <w:rsid w:val="00085824"/>
    <w:rsid w:val="00090689"/>
    <w:rsid w:val="000926F8"/>
    <w:rsid w:val="000930D3"/>
    <w:rsid w:val="00093415"/>
    <w:rsid w:val="00097AFA"/>
    <w:rsid w:val="000A19F8"/>
    <w:rsid w:val="000A6E15"/>
    <w:rsid w:val="000A772B"/>
    <w:rsid w:val="000B3801"/>
    <w:rsid w:val="000B43CF"/>
    <w:rsid w:val="000B79F7"/>
    <w:rsid w:val="000C053D"/>
    <w:rsid w:val="000C3671"/>
    <w:rsid w:val="000C3C77"/>
    <w:rsid w:val="000C8308"/>
    <w:rsid w:val="000D1DCA"/>
    <w:rsid w:val="000D5B96"/>
    <w:rsid w:val="000D6F16"/>
    <w:rsid w:val="000D7C07"/>
    <w:rsid w:val="000E0AB3"/>
    <w:rsid w:val="000E395A"/>
    <w:rsid w:val="000E39BF"/>
    <w:rsid w:val="000E3CAB"/>
    <w:rsid w:val="000F5CD4"/>
    <w:rsid w:val="000F7AA7"/>
    <w:rsid w:val="001020F5"/>
    <w:rsid w:val="00103FB2"/>
    <w:rsid w:val="00107874"/>
    <w:rsid w:val="00116B23"/>
    <w:rsid w:val="0011715C"/>
    <w:rsid w:val="00121FDB"/>
    <w:rsid w:val="00123CEE"/>
    <w:rsid w:val="00130075"/>
    <w:rsid w:val="00130A8B"/>
    <w:rsid w:val="00130C8C"/>
    <w:rsid w:val="001339AD"/>
    <w:rsid w:val="0013430E"/>
    <w:rsid w:val="0013484B"/>
    <w:rsid w:val="001410B2"/>
    <w:rsid w:val="001414E5"/>
    <w:rsid w:val="00141F07"/>
    <w:rsid w:val="00143A93"/>
    <w:rsid w:val="00144EC4"/>
    <w:rsid w:val="00147EB9"/>
    <w:rsid w:val="0014D055"/>
    <w:rsid w:val="001515E1"/>
    <w:rsid w:val="0015236F"/>
    <w:rsid w:val="001538F6"/>
    <w:rsid w:val="0015519E"/>
    <w:rsid w:val="00155FA2"/>
    <w:rsid w:val="00156C38"/>
    <w:rsid w:val="001574DB"/>
    <w:rsid w:val="001645F5"/>
    <w:rsid w:val="00165C9C"/>
    <w:rsid w:val="00172896"/>
    <w:rsid w:val="001734EA"/>
    <w:rsid w:val="00175FAC"/>
    <w:rsid w:val="001767B2"/>
    <w:rsid w:val="00176CD5"/>
    <w:rsid w:val="0018157D"/>
    <w:rsid w:val="00183574"/>
    <w:rsid w:val="00183DBE"/>
    <w:rsid w:val="001932EB"/>
    <w:rsid w:val="00194FAE"/>
    <w:rsid w:val="00196E05"/>
    <w:rsid w:val="001A09F6"/>
    <w:rsid w:val="001A2D4B"/>
    <w:rsid w:val="001A4CF8"/>
    <w:rsid w:val="001B0E20"/>
    <w:rsid w:val="001B3721"/>
    <w:rsid w:val="001B4382"/>
    <w:rsid w:val="001B44DE"/>
    <w:rsid w:val="001B49B2"/>
    <w:rsid w:val="001B621F"/>
    <w:rsid w:val="001C0E44"/>
    <w:rsid w:val="001C1189"/>
    <w:rsid w:val="001C15A8"/>
    <w:rsid w:val="001C1B90"/>
    <w:rsid w:val="001C2CA4"/>
    <w:rsid w:val="001C5BBA"/>
    <w:rsid w:val="001C69BA"/>
    <w:rsid w:val="001D5177"/>
    <w:rsid w:val="001D74DD"/>
    <w:rsid w:val="001E07D7"/>
    <w:rsid w:val="001E19F1"/>
    <w:rsid w:val="001E2348"/>
    <w:rsid w:val="001E4E09"/>
    <w:rsid w:val="001E56B2"/>
    <w:rsid w:val="001E69C9"/>
    <w:rsid w:val="001F01F5"/>
    <w:rsid w:val="001F26C3"/>
    <w:rsid w:val="001F3BA2"/>
    <w:rsid w:val="001F533C"/>
    <w:rsid w:val="001F6238"/>
    <w:rsid w:val="001F62A3"/>
    <w:rsid w:val="00201BFD"/>
    <w:rsid w:val="00202CD5"/>
    <w:rsid w:val="0020389D"/>
    <w:rsid w:val="00204020"/>
    <w:rsid w:val="0020459B"/>
    <w:rsid w:val="00212C56"/>
    <w:rsid w:val="0021463F"/>
    <w:rsid w:val="00214CA2"/>
    <w:rsid w:val="00216F8C"/>
    <w:rsid w:val="0022115F"/>
    <w:rsid w:val="0022500C"/>
    <w:rsid w:val="0023008D"/>
    <w:rsid w:val="0023172F"/>
    <w:rsid w:val="00233836"/>
    <w:rsid w:val="0023541B"/>
    <w:rsid w:val="00236C86"/>
    <w:rsid w:val="00237B66"/>
    <w:rsid w:val="002409DD"/>
    <w:rsid w:val="002416B8"/>
    <w:rsid w:val="00241D28"/>
    <w:rsid w:val="00243807"/>
    <w:rsid w:val="0024507E"/>
    <w:rsid w:val="002519FD"/>
    <w:rsid w:val="002553C6"/>
    <w:rsid w:val="0025603D"/>
    <w:rsid w:val="0025650B"/>
    <w:rsid w:val="00257972"/>
    <w:rsid w:val="00263545"/>
    <w:rsid w:val="00264008"/>
    <w:rsid w:val="00266FB6"/>
    <w:rsid w:val="002708B9"/>
    <w:rsid w:val="002726B1"/>
    <w:rsid w:val="00272F89"/>
    <w:rsid w:val="00273A26"/>
    <w:rsid w:val="00275470"/>
    <w:rsid w:val="0027600D"/>
    <w:rsid w:val="002766BE"/>
    <w:rsid w:val="002775DD"/>
    <w:rsid w:val="002800EF"/>
    <w:rsid w:val="002809B0"/>
    <w:rsid w:val="00280D29"/>
    <w:rsid w:val="0028263E"/>
    <w:rsid w:val="00282722"/>
    <w:rsid w:val="00283175"/>
    <w:rsid w:val="002838FA"/>
    <w:rsid w:val="00284032"/>
    <w:rsid w:val="002868A0"/>
    <w:rsid w:val="0029468A"/>
    <w:rsid w:val="002957B9"/>
    <w:rsid w:val="002978B1"/>
    <w:rsid w:val="002A015C"/>
    <w:rsid w:val="002A3133"/>
    <w:rsid w:val="002A4F45"/>
    <w:rsid w:val="002A69B6"/>
    <w:rsid w:val="002B2CA5"/>
    <w:rsid w:val="002B2FDF"/>
    <w:rsid w:val="002B5D0A"/>
    <w:rsid w:val="002C0D15"/>
    <w:rsid w:val="002C0E68"/>
    <w:rsid w:val="002C12C8"/>
    <w:rsid w:val="002C1E90"/>
    <w:rsid w:val="002C265A"/>
    <w:rsid w:val="002C2882"/>
    <w:rsid w:val="002C3648"/>
    <w:rsid w:val="002C489D"/>
    <w:rsid w:val="002C4B34"/>
    <w:rsid w:val="002C6102"/>
    <w:rsid w:val="002C72AB"/>
    <w:rsid w:val="002D0784"/>
    <w:rsid w:val="002D3200"/>
    <w:rsid w:val="002E0022"/>
    <w:rsid w:val="002E2576"/>
    <w:rsid w:val="002E27D0"/>
    <w:rsid w:val="002E3112"/>
    <w:rsid w:val="002E380B"/>
    <w:rsid w:val="002E6415"/>
    <w:rsid w:val="002E6C8E"/>
    <w:rsid w:val="002E6ED0"/>
    <w:rsid w:val="002F03EF"/>
    <w:rsid w:val="002F065F"/>
    <w:rsid w:val="002F0FBD"/>
    <w:rsid w:val="002F5C7E"/>
    <w:rsid w:val="00302635"/>
    <w:rsid w:val="0030497B"/>
    <w:rsid w:val="00305965"/>
    <w:rsid w:val="00305BEB"/>
    <w:rsid w:val="0031145B"/>
    <w:rsid w:val="00313A8A"/>
    <w:rsid w:val="00314E31"/>
    <w:rsid w:val="0031619C"/>
    <w:rsid w:val="00323CF8"/>
    <w:rsid w:val="00334C48"/>
    <w:rsid w:val="00337C71"/>
    <w:rsid w:val="003404B3"/>
    <w:rsid w:val="00343AF6"/>
    <w:rsid w:val="0034565C"/>
    <w:rsid w:val="0034578B"/>
    <w:rsid w:val="00353171"/>
    <w:rsid w:val="00355889"/>
    <w:rsid w:val="00356AF4"/>
    <w:rsid w:val="0036217D"/>
    <w:rsid w:val="00363C51"/>
    <w:rsid w:val="003669BD"/>
    <w:rsid w:val="00367689"/>
    <w:rsid w:val="003729EF"/>
    <w:rsid w:val="003739EA"/>
    <w:rsid w:val="003740C7"/>
    <w:rsid w:val="003754DA"/>
    <w:rsid w:val="00381082"/>
    <w:rsid w:val="00382127"/>
    <w:rsid w:val="00382776"/>
    <w:rsid w:val="003838D5"/>
    <w:rsid w:val="00383C2E"/>
    <w:rsid w:val="00384254"/>
    <w:rsid w:val="003872A8"/>
    <w:rsid w:val="00387962"/>
    <w:rsid w:val="00390853"/>
    <w:rsid w:val="00390C08"/>
    <w:rsid w:val="00397E5D"/>
    <w:rsid w:val="003A0892"/>
    <w:rsid w:val="003A4938"/>
    <w:rsid w:val="003A62A3"/>
    <w:rsid w:val="003B606F"/>
    <w:rsid w:val="003C2FC0"/>
    <w:rsid w:val="003C6E6F"/>
    <w:rsid w:val="003C7A82"/>
    <w:rsid w:val="003D2B5D"/>
    <w:rsid w:val="003D5285"/>
    <w:rsid w:val="003D702C"/>
    <w:rsid w:val="003D77F6"/>
    <w:rsid w:val="003E1D14"/>
    <w:rsid w:val="003E230B"/>
    <w:rsid w:val="003E3C29"/>
    <w:rsid w:val="003E551A"/>
    <w:rsid w:val="003E6DE7"/>
    <w:rsid w:val="003F09F1"/>
    <w:rsid w:val="003F0EB2"/>
    <w:rsid w:val="003F1084"/>
    <w:rsid w:val="003F1C8A"/>
    <w:rsid w:val="003F3634"/>
    <w:rsid w:val="003F3896"/>
    <w:rsid w:val="003F3A6A"/>
    <w:rsid w:val="003F75A1"/>
    <w:rsid w:val="00401701"/>
    <w:rsid w:val="00406DF7"/>
    <w:rsid w:val="0041037D"/>
    <w:rsid w:val="004120F1"/>
    <w:rsid w:val="0041250C"/>
    <w:rsid w:val="0041357C"/>
    <w:rsid w:val="004139C8"/>
    <w:rsid w:val="0041553E"/>
    <w:rsid w:val="00420C73"/>
    <w:rsid w:val="00420D48"/>
    <w:rsid w:val="0042436D"/>
    <w:rsid w:val="0042600A"/>
    <w:rsid w:val="0042769E"/>
    <w:rsid w:val="00427F08"/>
    <w:rsid w:val="004373EE"/>
    <w:rsid w:val="00437889"/>
    <w:rsid w:val="00443A81"/>
    <w:rsid w:val="00444084"/>
    <w:rsid w:val="004442E7"/>
    <w:rsid w:val="004459CA"/>
    <w:rsid w:val="004508F4"/>
    <w:rsid w:val="0045148A"/>
    <w:rsid w:val="004533F2"/>
    <w:rsid w:val="00453868"/>
    <w:rsid w:val="00453E02"/>
    <w:rsid w:val="00454543"/>
    <w:rsid w:val="00455289"/>
    <w:rsid w:val="00456585"/>
    <w:rsid w:val="00460D55"/>
    <w:rsid w:val="00461F97"/>
    <w:rsid w:val="00465ECA"/>
    <w:rsid w:val="004663AC"/>
    <w:rsid w:val="0046729D"/>
    <w:rsid w:val="0046795A"/>
    <w:rsid w:val="004721B3"/>
    <w:rsid w:val="00475212"/>
    <w:rsid w:val="004757DD"/>
    <w:rsid w:val="004764D6"/>
    <w:rsid w:val="004779CF"/>
    <w:rsid w:val="00482936"/>
    <w:rsid w:val="00484631"/>
    <w:rsid w:val="004858F6"/>
    <w:rsid w:val="00485D75"/>
    <w:rsid w:val="0048622B"/>
    <w:rsid w:val="004863B3"/>
    <w:rsid w:val="00490A58"/>
    <w:rsid w:val="00491404"/>
    <w:rsid w:val="00491B5E"/>
    <w:rsid w:val="00496AEE"/>
    <w:rsid w:val="004A1342"/>
    <w:rsid w:val="004A14E2"/>
    <w:rsid w:val="004A1A40"/>
    <w:rsid w:val="004A3B03"/>
    <w:rsid w:val="004A42AB"/>
    <w:rsid w:val="004A4728"/>
    <w:rsid w:val="004A5E9C"/>
    <w:rsid w:val="004B0143"/>
    <w:rsid w:val="004B3FD5"/>
    <w:rsid w:val="004C0597"/>
    <w:rsid w:val="004C3325"/>
    <w:rsid w:val="004C6BEC"/>
    <w:rsid w:val="004D01FE"/>
    <w:rsid w:val="004D0A09"/>
    <w:rsid w:val="004D7783"/>
    <w:rsid w:val="004E0B88"/>
    <w:rsid w:val="004E3D12"/>
    <w:rsid w:val="004E6C8A"/>
    <w:rsid w:val="004F1B31"/>
    <w:rsid w:val="004F4AF9"/>
    <w:rsid w:val="004F5162"/>
    <w:rsid w:val="004F7165"/>
    <w:rsid w:val="004F76AA"/>
    <w:rsid w:val="00501E66"/>
    <w:rsid w:val="00505A1E"/>
    <w:rsid w:val="00505B5C"/>
    <w:rsid w:val="0051488F"/>
    <w:rsid w:val="00516A6D"/>
    <w:rsid w:val="00517E69"/>
    <w:rsid w:val="005203EF"/>
    <w:rsid w:val="0052426E"/>
    <w:rsid w:val="00524801"/>
    <w:rsid w:val="00524B40"/>
    <w:rsid w:val="0053628C"/>
    <w:rsid w:val="005367CE"/>
    <w:rsid w:val="00537DA6"/>
    <w:rsid w:val="00553981"/>
    <w:rsid w:val="00555D1D"/>
    <w:rsid w:val="00556C25"/>
    <w:rsid w:val="005573B2"/>
    <w:rsid w:val="005631D1"/>
    <w:rsid w:val="0056399D"/>
    <w:rsid w:val="00565F2A"/>
    <w:rsid w:val="0056649F"/>
    <w:rsid w:val="005677CC"/>
    <w:rsid w:val="00576C31"/>
    <w:rsid w:val="00580DA5"/>
    <w:rsid w:val="005822F0"/>
    <w:rsid w:val="00583ED3"/>
    <w:rsid w:val="00585093"/>
    <w:rsid w:val="005859AF"/>
    <w:rsid w:val="00586A06"/>
    <w:rsid w:val="0058704D"/>
    <w:rsid w:val="0059083A"/>
    <w:rsid w:val="005946E4"/>
    <w:rsid w:val="005A4FF0"/>
    <w:rsid w:val="005A7A72"/>
    <w:rsid w:val="005B36FA"/>
    <w:rsid w:val="005B5CC5"/>
    <w:rsid w:val="005C34E8"/>
    <w:rsid w:val="005C3923"/>
    <w:rsid w:val="005C9226"/>
    <w:rsid w:val="005D1780"/>
    <w:rsid w:val="005D1A4C"/>
    <w:rsid w:val="005D387C"/>
    <w:rsid w:val="005D3A31"/>
    <w:rsid w:val="005D5376"/>
    <w:rsid w:val="005D5E12"/>
    <w:rsid w:val="005D67AB"/>
    <w:rsid w:val="005F03BE"/>
    <w:rsid w:val="005F0567"/>
    <w:rsid w:val="005F0F2A"/>
    <w:rsid w:val="005F4DE2"/>
    <w:rsid w:val="005F5204"/>
    <w:rsid w:val="005F60EB"/>
    <w:rsid w:val="00600326"/>
    <w:rsid w:val="00601D1E"/>
    <w:rsid w:val="00605D6D"/>
    <w:rsid w:val="00612035"/>
    <w:rsid w:val="006151F1"/>
    <w:rsid w:val="0061590E"/>
    <w:rsid w:val="006246D2"/>
    <w:rsid w:val="00624988"/>
    <w:rsid w:val="006278B6"/>
    <w:rsid w:val="00631BEC"/>
    <w:rsid w:val="0063205E"/>
    <w:rsid w:val="0063244E"/>
    <w:rsid w:val="006335FC"/>
    <w:rsid w:val="00634834"/>
    <w:rsid w:val="006374D7"/>
    <w:rsid w:val="006376DF"/>
    <w:rsid w:val="00637C13"/>
    <w:rsid w:val="00642C53"/>
    <w:rsid w:val="006440E5"/>
    <w:rsid w:val="006474B0"/>
    <w:rsid w:val="00650F8C"/>
    <w:rsid w:val="00652064"/>
    <w:rsid w:val="00653F1E"/>
    <w:rsid w:val="00660E16"/>
    <w:rsid w:val="00661108"/>
    <w:rsid w:val="006612F3"/>
    <w:rsid w:val="00661401"/>
    <w:rsid w:val="00662C50"/>
    <w:rsid w:val="0066350B"/>
    <w:rsid w:val="006669C2"/>
    <w:rsid w:val="00674AEF"/>
    <w:rsid w:val="00677F56"/>
    <w:rsid w:val="00682515"/>
    <w:rsid w:val="00684BFB"/>
    <w:rsid w:val="006855F9"/>
    <w:rsid w:val="00687B37"/>
    <w:rsid w:val="006901C1"/>
    <w:rsid w:val="0069104F"/>
    <w:rsid w:val="00695B92"/>
    <w:rsid w:val="00695C69"/>
    <w:rsid w:val="006A177B"/>
    <w:rsid w:val="006A2606"/>
    <w:rsid w:val="006A330E"/>
    <w:rsid w:val="006A4752"/>
    <w:rsid w:val="006A47A3"/>
    <w:rsid w:val="006B0516"/>
    <w:rsid w:val="006C232B"/>
    <w:rsid w:val="006C5FB6"/>
    <w:rsid w:val="006D02FB"/>
    <w:rsid w:val="006D07A6"/>
    <w:rsid w:val="006D3D2A"/>
    <w:rsid w:val="006D7340"/>
    <w:rsid w:val="006E4CEC"/>
    <w:rsid w:val="006E5A44"/>
    <w:rsid w:val="006F04D8"/>
    <w:rsid w:val="006F1587"/>
    <w:rsid w:val="006F213D"/>
    <w:rsid w:val="006F43DA"/>
    <w:rsid w:val="006F5015"/>
    <w:rsid w:val="006F6226"/>
    <w:rsid w:val="00700B96"/>
    <w:rsid w:val="00702442"/>
    <w:rsid w:val="00716229"/>
    <w:rsid w:val="00716D62"/>
    <w:rsid w:val="0072094C"/>
    <w:rsid w:val="00721679"/>
    <w:rsid w:val="007216F3"/>
    <w:rsid w:val="00722250"/>
    <w:rsid w:val="00732D2F"/>
    <w:rsid w:val="0073353C"/>
    <w:rsid w:val="00737987"/>
    <w:rsid w:val="00741D64"/>
    <w:rsid w:val="007424BE"/>
    <w:rsid w:val="00742FB7"/>
    <w:rsid w:val="007443D5"/>
    <w:rsid w:val="00746ABA"/>
    <w:rsid w:val="00754571"/>
    <w:rsid w:val="00755A19"/>
    <w:rsid w:val="00756988"/>
    <w:rsid w:val="00766B8F"/>
    <w:rsid w:val="00767BCD"/>
    <w:rsid w:val="00770053"/>
    <w:rsid w:val="007756B0"/>
    <w:rsid w:val="0078109D"/>
    <w:rsid w:val="00787F5F"/>
    <w:rsid w:val="00792A86"/>
    <w:rsid w:val="00792F86"/>
    <w:rsid w:val="007943BA"/>
    <w:rsid w:val="007964D6"/>
    <w:rsid w:val="007A1D8D"/>
    <w:rsid w:val="007A1EF7"/>
    <w:rsid w:val="007A5C30"/>
    <w:rsid w:val="007B2E29"/>
    <w:rsid w:val="007C205B"/>
    <w:rsid w:val="007C207A"/>
    <w:rsid w:val="007C6C8B"/>
    <w:rsid w:val="007C7B26"/>
    <w:rsid w:val="007D1FB2"/>
    <w:rsid w:val="007D3964"/>
    <w:rsid w:val="007D520C"/>
    <w:rsid w:val="007D6401"/>
    <w:rsid w:val="007E1130"/>
    <w:rsid w:val="007E2EFD"/>
    <w:rsid w:val="00802E46"/>
    <w:rsid w:val="00805CBE"/>
    <w:rsid w:val="008068D0"/>
    <w:rsid w:val="00807728"/>
    <w:rsid w:val="00807F90"/>
    <w:rsid w:val="008169A8"/>
    <w:rsid w:val="00821B00"/>
    <w:rsid w:val="00822F7B"/>
    <w:rsid w:val="00826DFC"/>
    <w:rsid w:val="0083038C"/>
    <w:rsid w:val="00837710"/>
    <w:rsid w:val="008402E4"/>
    <w:rsid w:val="0084266F"/>
    <w:rsid w:val="00843062"/>
    <w:rsid w:val="008431C7"/>
    <w:rsid w:val="00843CCC"/>
    <w:rsid w:val="00845886"/>
    <w:rsid w:val="00845C5D"/>
    <w:rsid w:val="00850977"/>
    <w:rsid w:val="008551DC"/>
    <w:rsid w:val="00857164"/>
    <w:rsid w:val="00861A44"/>
    <w:rsid w:val="00862FD0"/>
    <w:rsid w:val="00863122"/>
    <w:rsid w:val="0086515D"/>
    <w:rsid w:val="008726F5"/>
    <w:rsid w:val="00873219"/>
    <w:rsid w:val="00880464"/>
    <w:rsid w:val="00882198"/>
    <w:rsid w:val="00885B0E"/>
    <w:rsid w:val="008904AE"/>
    <w:rsid w:val="00890B19"/>
    <w:rsid w:val="00892CAD"/>
    <w:rsid w:val="008945DD"/>
    <w:rsid w:val="00895055"/>
    <w:rsid w:val="00897D31"/>
    <w:rsid w:val="008A0508"/>
    <w:rsid w:val="008A09A5"/>
    <w:rsid w:val="008A1229"/>
    <w:rsid w:val="008A18A2"/>
    <w:rsid w:val="008A5545"/>
    <w:rsid w:val="008B0A8D"/>
    <w:rsid w:val="008B2629"/>
    <w:rsid w:val="008B53D2"/>
    <w:rsid w:val="008B6886"/>
    <w:rsid w:val="008B7A3E"/>
    <w:rsid w:val="008C1FB9"/>
    <w:rsid w:val="008C3953"/>
    <w:rsid w:val="008C62BD"/>
    <w:rsid w:val="008C7202"/>
    <w:rsid w:val="008C7B2D"/>
    <w:rsid w:val="008D58F8"/>
    <w:rsid w:val="008D5F70"/>
    <w:rsid w:val="008E04C2"/>
    <w:rsid w:val="008E3ADF"/>
    <w:rsid w:val="008F0DA5"/>
    <w:rsid w:val="008F2005"/>
    <w:rsid w:val="009010DD"/>
    <w:rsid w:val="0090276E"/>
    <w:rsid w:val="00903600"/>
    <w:rsid w:val="009058AA"/>
    <w:rsid w:val="00910A74"/>
    <w:rsid w:val="00913D5F"/>
    <w:rsid w:val="00917C4A"/>
    <w:rsid w:val="0092018B"/>
    <w:rsid w:val="00921373"/>
    <w:rsid w:val="00922910"/>
    <w:rsid w:val="009327C3"/>
    <w:rsid w:val="00932AB3"/>
    <w:rsid w:val="0093308F"/>
    <w:rsid w:val="0093328C"/>
    <w:rsid w:val="00933442"/>
    <w:rsid w:val="00936174"/>
    <w:rsid w:val="00943CE5"/>
    <w:rsid w:val="00945FBB"/>
    <w:rsid w:val="00946085"/>
    <w:rsid w:val="00946330"/>
    <w:rsid w:val="0094772C"/>
    <w:rsid w:val="00951943"/>
    <w:rsid w:val="00953615"/>
    <w:rsid w:val="00955C8E"/>
    <w:rsid w:val="00961291"/>
    <w:rsid w:val="00964680"/>
    <w:rsid w:val="00966B1E"/>
    <w:rsid w:val="00970295"/>
    <w:rsid w:val="00974AF7"/>
    <w:rsid w:val="009768E2"/>
    <w:rsid w:val="00977042"/>
    <w:rsid w:val="00977B56"/>
    <w:rsid w:val="009824B9"/>
    <w:rsid w:val="00986632"/>
    <w:rsid w:val="00986F72"/>
    <w:rsid w:val="00991DB5"/>
    <w:rsid w:val="00994ED3"/>
    <w:rsid w:val="009A1908"/>
    <w:rsid w:val="009A4080"/>
    <w:rsid w:val="009B2CD7"/>
    <w:rsid w:val="009B377B"/>
    <w:rsid w:val="009B4E2C"/>
    <w:rsid w:val="009B7D9B"/>
    <w:rsid w:val="009C1009"/>
    <w:rsid w:val="009C2C23"/>
    <w:rsid w:val="009C3235"/>
    <w:rsid w:val="009C5267"/>
    <w:rsid w:val="009C74CF"/>
    <w:rsid w:val="009C7F60"/>
    <w:rsid w:val="009D021B"/>
    <w:rsid w:val="009D06FD"/>
    <w:rsid w:val="009E2B55"/>
    <w:rsid w:val="009E62AD"/>
    <w:rsid w:val="009F2F76"/>
    <w:rsid w:val="009F48D0"/>
    <w:rsid w:val="00A0271D"/>
    <w:rsid w:val="00A071CC"/>
    <w:rsid w:val="00A07CB8"/>
    <w:rsid w:val="00A204E8"/>
    <w:rsid w:val="00A21CBB"/>
    <w:rsid w:val="00A2399A"/>
    <w:rsid w:val="00A27C84"/>
    <w:rsid w:val="00A3107C"/>
    <w:rsid w:val="00A327FD"/>
    <w:rsid w:val="00A33318"/>
    <w:rsid w:val="00A344DB"/>
    <w:rsid w:val="00A35229"/>
    <w:rsid w:val="00A35F20"/>
    <w:rsid w:val="00A37B24"/>
    <w:rsid w:val="00A436E6"/>
    <w:rsid w:val="00A4498F"/>
    <w:rsid w:val="00A46E17"/>
    <w:rsid w:val="00A5265E"/>
    <w:rsid w:val="00A605E3"/>
    <w:rsid w:val="00A610E2"/>
    <w:rsid w:val="00A626FF"/>
    <w:rsid w:val="00A62ABD"/>
    <w:rsid w:val="00A6328E"/>
    <w:rsid w:val="00A63EE2"/>
    <w:rsid w:val="00A65B32"/>
    <w:rsid w:val="00A663ED"/>
    <w:rsid w:val="00A707EA"/>
    <w:rsid w:val="00A738E2"/>
    <w:rsid w:val="00A7644F"/>
    <w:rsid w:val="00A76AF7"/>
    <w:rsid w:val="00A76EBB"/>
    <w:rsid w:val="00A82444"/>
    <w:rsid w:val="00A85F9E"/>
    <w:rsid w:val="00A87CF8"/>
    <w:rsid w:val="00A9186B"/>
    <w:rsid w:val="00A91D37"/>
    <w:rsid w:val="00A92DD7"/>
    <w:rsid w:val="00A94215"/>
    <w:rsid w:val="00A963E4"/>
    <w:rsid w:val="00A96871"/>
    <w:rsid w:val="00A977CD"/>
    <w:rsid w:val="00AA756B"/>
    <w:rsid w:val="00AA7B0D"/>
    <w:rsid w:val="00AA7F3D"/>
    <w:rsid w:val="00AB055E"/>
    <w:rsid w:val="00AB05AA"/>
    <w:rsid w:val="00AB1ADA"/>
    <w:rsid w:val="00AB603A"/>
    <w:rsid w:val="00AB641E"/>
    <w:rsid w:val="00AB732A"/>
    <w:rsid w:val="00AC251F"/>
    <w:rsid w:val="00AC2E65"/>
    <w:rsid w:val="00AC3741"/>
    <w:rsid w:val="00AC3FBA"/>
    <w:rsid w:val="00AC4DB5"/>
    <w:rsid w:val="00AC5A98"/>
    <w:rsid w:val="00AD3671"/>
    <w:rsid w:val="00AD49FB"/>
    <w:rsid w:val="00AD6E91"/>
    <w:rsid w:val="00AE0C3E"/>
    <w:rsid w:val="00AE2915"/>
    <w:rsid w:val="00AE56C9"/>
    <w:rsid w:val="00AF6FC7"/>
    <w:rsid w:val="00B01A2E"/>
    <w:rsid w:val="00B02277"/>
    <w:rsid w:val="00B02675"/>
    <w:rsid w:val="00B02FBF"/>
    <w:rsid w:val="00B03BA3"/>
    <w:rsid w:val="00B04CFE"/>
    <w:rsid w:val="00B07389"/>
    <w:rsid w:val="00B14EA0"/>
    <w:rsid w:val="00B15A67"/>
    <w:rsid w:val="00B21766"/>
    <w:rsid w:val="00B21BD7"/>
    <w:rsid w:val="00B23177"/>
    <w:rsid w:val="00B27F09"/>
    <w:rsid w:val="00B30BAA"/>
    <w:rsid w:val="00B32568"/>
    <w:rsid w:val="00B32F90"/>
    <w:rsid w:val="00B3395A"/>
    <w:rsid w:val="00B36B01"/>
    <w:rsid w:val="00B41D85"/>
    <w:rsid w:val="00B41F12"/>
    <w:rsid w:val="00B42789"/>
    <w:rsid w:val="00B46516"/>
    <w:rsid w:val="00B54BBF"/>
    <w:rsid w:val="00B55458"/>
    <w:rsid w:val="00B565D6"/>
    <w:rsid w:val="00B56D82"/>
    <w:rsid w:val="00B60F62"/>
    <w:rsid w:val="00B619A7"/>
    <w:rsid w:val="00B62511"/>
    <w:rsid w:val="00B673B9"/>
    <w:rsid w:val="00B71C9D"/>
    <w:rsid w:val="00B74656"/>
    <w:rsid w:val="00B7604A"/>
    <w:rsid w:val="00B805FF"/>
    <w:rsid w:val="00B819E4"/>
    <w:rsid w:val="00B82825"/>
    <w:rsid w:val="00B83659"/>
    <w:rsid w:val="00B87A1C"/>
    <w:rsid w:val="00B95023"/>
    <w:rsid w:val="00B95150"/>
    <w:rsid w:val="00B96009"/>
    <w:rsid w:val="00BA04D2"/>
    <w:rsid w:val="00BA0B2F"/>
    <w:rsid w:val="00BA4CDC"/>
    <w:rsid w:val="00BA5DBD"/>
    <w:rsid w:val="00BA6936"/>
    <w:rsid w:val="00BA6B5D"/>
    <w:rsid w:val="00BB5E5A"/>
    <w:rsid w:val="00BC1B02"/>
    <w:rsid w:val="00BC30E2"/>
    <w:rsid w:val="00BC36A1"/>
    <w:rsid w:val="00BC3C9C"/>
    <w:rsid w:val="00BC46C8"/>
    <w:rsid w:val="00BC60D9"/>
    <w:rsid w:val="00BC6F3C"/>
    <w:rsid w:val="00BC6FDE"/>
    <w:rsid w:val="00BC71B8"/>
    <w:rsid w:val="00BD1EB7"/>
    <w:rsid w:val="00BD69D4"/>
    <w:rsid w:val="00BE0A1C"/>
    <w:rsid w:val="00BE38C3"/>
    <w:rsid w:val="00BE5911"/>
    <w:rsid w:val="00BE5BFE"/>
    <w:rsid w:val="00BE6810"/>
    <w:rsid w:val="00BE6E53"/>
    <w:rsid w:val="00BF0639"/>
    <w:rsid w:val="00BF074A"/>
    <w:rsid w:val="00BF2617"/>
    <w:rsid w:val="00BF771E"/>
    <w:rsid w:val="00BF7945"/>
    <w:rsid w:val="00C00507"/>
    <w:rsid w:val="00C02538"/>
    <w:rsid w:val="00C030B7"/>
    <w:rsid w:val="00C03C12"/>
    <w:rsid w:val="00C04ABD"/>
    <w:rsid w:val="00C0760D"/>
    <w:rsid w:val="00C1048F"/>
    <w:rsid w:val="00C11857"/>
    <w:rsid w:val="00C119D6"/>
    <w:rsid w:val="00C11B27"/>
    <w:rsid w:val="00C12FFF"/>
    <w:rsid w:val="00C15DF1"/>
    <w:rsid w:val="00C1674B"/>
    <w:rsid w:val="00C2690E"/>
    <w:rsid w:val="00C269F6"/>
    <w:rsid w:val="00C303A3"/>
    <w:rsid w:val="00C31D73"/>
    <w:rsid w:val="00C3280D"/>
    <w:rsid w:val="00C34077"/>
    <w:rsid w:val="00C344E3"/>
    <w:rsid w:val="00C349C6"/>
    <w:rsid w:val="00C34D26"/>
    <w:rsid w:val="00C36707"/>
    <w:rsid w:val="00C37806"/>
    <w:rsid w:val="00C40291"/>
    <w:rsid w:val="00C4319D"/>
    <w:rsid w:val="00C453D5"/>
    <w:rsid w:val="00C468E5"/>
    <w:rsid w:val="00C5072B"/>
    <w:rsid w:val="00C51210"/>
    <w:rsid w:val="00C51CF0"/>
    <w:rsid w:val="00C521DD"/>
    <w:rsid w:val="00C5300B"/>
    <w:rsid w:val="00C55F5D"/>
    <w:rsid w:val="00C57703"/>
    <w:rsid w:val="00C60E94"/>
    <w:rsid w:val="00C61054"/>
    <w:rsid w:val="00C6155D"/>
    <w:rsid w:val="00C62A91"/>
    <w:rsid w:val="00C62BB4"/>
    <w:rsid w:val="00C63DC3"/>
    <w:rsid w:val="00C701D4"/>
    <w:rsid w:val="00C77836"/>
    <w:rsid w:val="00C80330"/>
    <w:rsid w:val="00C81915"/>
    <w:rsid w:val="00C823A1"/>
    <w:rsid w:val="00C82DD4"/>
    <w:rsid w:val="00C857F9"/>
    <w:rsid w:val="00C94F41"/>
    <w:rsid w:val="00C979BF"/>
    <w:rsid w:val="00CA351D"/>
    <w:rsid w:val="00CA3FCC"/>
    <w:rsid w:val="00CA70D6"/>
    <w:rsid w:val="00CB0486"/>
    <w:rsid w:val="00CB0BAD"/>
    <w:rsid w:val="00CB1987"/>
    <w:rsid w:val="00CB2C7E"/>
    <w:rsid w:val="00CB3CB4"/>
    <w:rsid w:val="00CB580C"/>
    <w:rsid w:val="00CB791E"/>
    <w:rsid w:val="00CC065B"/>
    <w:rsid w:val="00CC17D7"/>
    <w:rsid w:val="00CC5902"/>
    <w:rsid w:val="00CC5B21"/>
    <w:rsid w:val="00CC61A3"/>
    <w:rsid w:val="00CD0997"/>
    <w:rsid w:val="00CD2EAD"/>
    <w:rsid w:val="00CD32A7"/>
    <w:rsid w:val="00CD726E"/>
    <w:rsid w:val="00CE2C04"/>
    <w:rsid w:val="00CE52BA"/>
    <w:rsid w:val="00CE650D"/>
    <w:rsid w:val="00CF11B6"/>
    <w:rsid w:val="00CF187E"/>
    <w:rsid w:val="00CF1E25"/>
    <w:rsid w:val="00CF5265"/>
    <w:rsid w:val="00D007A4"/>
    <w:rsid w:val="00D011E5"/>
    <w:rsid w:val="00D04068"/>
    <w:rsid w:val="00D0549A"/>
    <w:rsid w:val="00D134FA"/>
    <w:rsid w:val="00D24956"/>
    <w:rsid w:val="00D24AC0"/>
    <w:rsid w:val="00D24B3B"/>
    <w:rsid w:val="00D25D14"/>
    <w:rsid w:val="00D3140D"/>
    <w:rsid w:val="00D32CEE"/>
    <w:rsid w:val="00D34AC8"/>
    <w:rsid w:val="00D35E61"/>
    <w:rsid w:val="00D372CA"/>
    <w:rsid w:val="00D37A5C"/>
    <w:rsid w:val="00D43F76"/>
    <w:rsid w:val="00D45279"/>
    <w:rsid w:val="00D45CB0"/>
    <w:rsid w:val="00D518AA"/>
    <w:rsid w:val="00D57CE8"/>
    <w:rsid w:val="00D64BD5"/>
    <w:rsid w:val="00D65ED1"/>
    <w:rsid w:val="00D65FB9"/>
    <w:rsid w:val="00D66DA8"/>
    <w:rsid w:val="00D73F97"/>
    <w:rsid w:val="00D74E44"/>
    <w:rsid w:val="00D8021A"/>
    <w:rsid w:val="00D8047F"/>
    <w:rsid w:val="00D91218"/>
    <w:rsid w:val="00D92A6E"/>
    <w:rsid w:val="00D9400D"/>
    <w:rsid w:val="00D97A87"/>
    <w:rsid w:val="00DA07F1"/>
    <w:rsid w:val="00DA0AFF"/>
    <w:rsid w:val="00DA24CA"/>
    <w:rsid w:val="00DA2B87"/>
    <w:rsid w:val="00DA3357"/>
    <w:rsid w:val="00DB0C75"/>
    <w:rsid w:val="00DB3C4F"/>
    <w:rsid w:val="00DB3D49"/>
    <w:rsid w:val="00DC1F90"/>
    <w:rsid w:val="00DC3901"/>
    <w:rsid w:val="00DC3B66"/>
    <w:rsid w:val="00DC4903"/>
    <w:rsid w:val="00DC532F"/>
    <w:rsid w:val="00DD3E4B"/>
    <w:rsid w:val="00DD424D"/>
    <w:rsid w:val="00DD572F"/>
    <w:rsid w:val="00DD6210"/>
    <w:rsid w:val="00DD6969"/>
    <w:rsid w:val="00DE0F55"/>
    <w:rsid w:val="00DE1363"/>
    <w:rsid w:val="00DE1BAC"/>
    <w:rsid w:val="00DE1C53"/>
    <w:rsid w:val="00DE4EFE"/>
    <w:rsid w:val="00DE6BB4"/>
    <w:rsid w:val="00DF0BFA"/>
    <w:rsid w:val="00DF5A4B"/>
    <w:rsid w:val="00DF648A"/>
    <w:rsid w:val="00DF6C10"/>
    <w:rsid w:val="00E04CB2"/>
    <w:rsid w:val="00E05517"/>
    <w:rsid w:val="00E116CD"/>
    <w:rsid w:val="00E12E76"/>
    <w:rsid w:val="00E13B4C"/>
    <w:rsid w:val="00E148A0"/>
    <w:rsid w:val="00E14EC5"/>
    <w:rsid w:val="00E23CC1"/>
    <w:rsid w:val="00E24EDE"/>
    <w:rsid w:val="00E3296F"/>
    <w:rsid w:val="00E347DA"/>
    <w:rsid w:val="00E36293"/>
    <w:rsid w:val="00E36359"/>
    <w:rsid w:val="00E37E98"/>
    <w:rsid w:val="00E447ED"/>
    <w:rsid w:val="00E44B8C"/>
    <w:rsid w:val="00E451B5"/>
    <w:rsid w:val="00E51208"/>
    <w:rsid w:val="00E51F19"/>
    <w:rsid w:val="00E5227D"/>
    <w:rsid w:val="00E538B7"/>
    <w:rsid w:val="00E54803"/>
    <w:rsid w:val="00E548AD"/>
    <w:rsid w:val="00E55FEF"/>
    <w:rsid w:val="00E62BB3"/>
    <w:rsid w:val="00E6354F"/>
    <w:rsid w:val="00E6431D"/>
    <w:rsid w:val="00E64EB6"/>
    <w:rsid w:val="00E67562"/>
    <w:rsid w:val="00E7006C"/>
    <w:rsid w:val="00E71F61"/>
    <w:rsid w:val="00E743A7"/>
    <w:rsid w:val="00E75334"/>
    <w:rsid w:val="00E76D3E"/>
    <w:rsid w:val="00E83BD6"/>
    <w:rsid w:val="00E83F51"/>
    <w:rsid w:val="00E92D1C"/>
    <w:rsid w:val="00E94C6F"/>
    <w:rsid w:val="00E95D13"/>
    <w:rsid w:val="00EA288D"/>
    <w:rsid w:val="00EA317B"/>
    <w:rsid w:val="00EA469A"/>
    <w:rsid w:val="00EA796C"/>
    <w:rsid w:val="00EA7F17"/>
    <w:rsid w:val="00EADC8C"/>
    <w:rsid w:val="00EB0C44"/>
    <w:rsid w:val="00EB5448"/>
    <w:rsid w:val="00EB5B6D"/>
    <w:rsid w:val="00EB6B21"/>
    <w:rsid w:val="00EC1E91"/>
    <w:rsid w:val="00EC3487"/>
    <w:rsid w:val="00EC4B19"/>
    <w:rsid w:val="00ED15CF"/>
    <w:rsid w:val="00ED4F15"/>
    <w:rsid w:val="00ED7B02"/>
    <w:rsid w:val="00EE0A0B"/>
    <w:rsid w:val="00EE11D1"/>
    <w:rsid w:val="00EE2976"/>
    <w:rsid w:val="00EE35D0"/>
    <w:rsid w:val="00EE45F9"/>
    <w:rsid w:val="00EE46D8"/>
    <w:rsid w:val="00EE4BFA"/>
    <w:rsid w:val="00EE6FE2"/>
    <w:rsid w:val="00EE7D9E"/>
    <w:rsid w:val="00EF0876"/>
    <w:rsid w:val="00EF2A45"/>
    <w:rsid w:val="00F02046"/>
    <w:rsid w:val="00F04749"/>
    <w:rsid w:val="00F057AD"/>
    <w:rsid w:val="00F063AA"/>
    <w:rsid w:val="00F10647"/>
    <w:rsid w:val="00F11FD0"/>
    <w:rsid w:val="00F158EC"/>
    <w:rsid w:val="00F21CD9"/>
    <w:rsid w:val="00F22520"/>
    <w:rsid w:val="00F22B0F"/>
    <w:rsid w:val="00F22E6A"/>
    <w:rsid w:val="00F23CE1"/>
    <w:rsid w:val="00F24DBD"/>
    <w:rsid w:val="00F2793B"/>
    <w:rsid w:val="00F32E15"/>
    <w:rsid w:val="00F33EB5"/>
    <w:rsid w:val="00F36B50"/>
    <w:rsid w:val="00F375A3"/>
    <w:rsid w:val="00F40BEB"/>
    <w:rsid w:val="00F424C1"/>
    <w:rsid w:val="00F443EC"/>
    <w:rsid w:val="00F52D19"/>
    <w:rsid w:val="00F53FEA"/>
    <w:rsid w:val="00F54F4F"/>
    <w:rsid w:val="00F55239"/>
    <w:rsid w:val="00F564BA"/>
    <w:rsid w:val="00F570CE"/>
    <w:rsid w:val="00F6483F"/>
    <w:rsid w:val="00F65D34"/>
    <w:rsid w:val="00F6666A"/>
    <w:rsid w:val="00F669B3"/>
    <w:rsid w:val="00F70822"/>
    <w:rsid w:val="00F70D7F"/>
    <w:rsid w:val="00F717C7"/>
    <w:rsid w:val="00F74634"/>
    <w:rsid w:val="00F83874"/>
    <w:rsid w:val="00F873EF"/>
    <w:rsid w:val="00F9074D"/>
    <w:rsid w:val="00F9383B"/>
    <w:rsid w:val="00FA7A20"/>
    <w:rsid w:val="00FA7DB9"/>
    <w:rsid w:val="00FA7F8A"/>
    <w:rsid w:val="00FB203F"/>
    <w:rsid w:val="00FB376E"/>
    <w:rsid w:val="00FB6126"/>
    <w:rsid w:val="00FBA92B"/>
    <w:rsid w:val="00FC3343"/>
    <w:rsid w:val="00FC3E46"/>
    <w:rsid w:val="00FC4B80"/>
    <w:rsid w:val="00FC4C4B"/>
    <w:rsid w:val="00FC7128"/>
    <w:rsid w:val="00FD0423"/>
    <w:rsid w:val="00FD1E82"/>
    <w:rsid w:val="00FD5E91"/>
    <w:rsid w:val="00FE3D8D"/>
    <w:rsid w:val="00FE5237"/>
    <w:rsid w:val="00FE5F98"/>
    <w:rsid w:val="00FE7C0F"/>
    <w:rsid w:val="00FF0D6A"/>
    <w:rsid w:val="00FF0DD9"/>
    <w:rsid w:val="00FF2D7F"/>
    <w:rsid w:val="0165D76D"/>
    <w:rsid w:val="0181D863"/>
    <w:rsid w:val="018766BF"/>
    <w:rsid w:val="0188CB03"/>
    <w:rsid w:val="01A7470A"/>
    <w:rsid w:val="01D3EF2F"/>
    <w:rsid w:val="0207C159"/>
    <w:rsid w:val="028DBDC0"/>
    <w:rsid w:val="02AA4BCA"/>
    <w:rsid w:val="02BB8707"/>
    <w:rsid w:val="02F34A65"/>
    <w:rsid w:val="032845E1"/>
    <w:rsid w:val="032F28D1"/>
    <w:rsid w:val="0367FAB6"/>
    <w:rsid w:val="039D4B55"/>
    <w:rsid w:val="04322A0E"/>
    <w:rsid w:val="0457AE8B"/>
    <w:rsid w:val="0460FB8D"/>
    <w:rsid w:val="0477CA83"/>
    <w:rsid w:val="04A2616C"/>
    <w:rsid w:val="04CE44A6"/>
    <w:rsid w:val="05016B8B"/>
    <w:rsid w:val="05664171"/>
    <w:rsid w:val="0594C084"/>
    <w:rsid w:val="05B4EF14"/>
    <w:rsid w:val="05CFAD0A"/>
    <w:rsid w:val="0639F1DA"/>
    <w:rsid w:val="06567A35"/>
    <w:rsid w:val="066F6288"/>
    <w:rsid w:val="0671FEC7"/>
    <w:rsid w:val="06B133EF"/>
    <w:rsid w:val="06B25100"/>
    <w:rsid w:val="06BD991B"/>
    <w:rsid w:val="07060033"/>
    <w:rsid w:val="072A3F89"/>
    <w:rsid w:val="07B036DD"/>
    <w:rsid w:val="07B13789"/>
    <w:rsid w:val="07C9DA16"/>
    <w:rsid w:val="07EE555E"/>
    <w:rsid w:val="07FE0375"/>
    <w:rsid w:val="08024BFE"/>
    <w:rsid w:val="081A5003"/>
    <w:rsid w:val="082D2B6C"/>
    <w:rsid w:val="08339AC9"/>
    <w:rsid w:val="087AA580"/>
    <w:rsid w:val="08D72D3F"/>
    <w:rsid w:val="08FF4027"/>
    <w:rsid w:val="0903A50E"/>
    <w:rsid w:val="093DDCA1"/>
    <w:rsid w:val="09874477"/>
    <w:rsid w:val="0988BE8F"/>
    <w:rsid w:val="0A5A6D54"/>
    <w:rsid w:val="0A835C09"/>
    <w:rsid w:val="0AB43CBA"/>
    <w:rsid w:val="0ACCBFAE"/>
    <w:rsid w:val="0AFF4A42"/>
    <w:rsid w:val="0B2053AC"/>
    <w:rsid w:val="0B226F36"/>
    <w:rsid w:val="0B43FA5C"/>
    <w:rsid w:val="0B6CA3C7"/>
    <w:rsid w:val="0B7E2593"/>
    <w:rsid w:val="0BF08823"/>
    <w:rsid w:val="0C1543CA"/>
    <w:rsid w:val="0C242E0F"/>
    <w:rsid w:val="0C2B8094"/>
    <w:rsid w:val="0C391594"/>
    <w:rsid w:val="0C5A53C5"/>
    <w:rsid w:val="0C702BF7"/>
    <w:rsid w:val="0C88D380"/>
    <w:rsid w:val="0C8BE4D5"/>
    <w:rsid w:val="0C99F9DA"/>
    <w:rsid w:val="0CA71B1F"/>
    <w:rsid w:val="0D4AD864"/>
    <w:rsid w:val="0DE116B8"/>
    <w:rsid w:val="0E079C0B"/>
    <w:rsid w:val="0E081342"/>
    <w:rsid w:val="0E178058"/>
    <w:rsid w:val="0E489D65"/>
    <w:rsid w:val="0E49C214"/>
    <w:rsid w:val="0E89A6B1"/>
    <w:rsid w:val="0E9977F0"/>
    <w:rsid w:val="0EEBDC42"/>
    <w:rsid w:val="0EF4CD14"/>
    <w:rsid w:val="0EFF3492"/>
    <w:rsid w:val="0F01DE66"/>
    <w:rsid w:val="0F0860DA"/>
    <w:rsid w:val="0F514065"/>
    <w:rsid w:val="0F55BB27"/>
    <w:rsid w:val="0F6D1C24"/>
    <w:rsid w:val="0F8EFCB8"/>
    <w:rsid w:val="0FB63E61"/>
    <w:rsid w:val="0FCDBCC8"/>
    <w:rsid w:val="0FDA75EF"/>
    <w:rsid w:val="0FDAA964"/>
    <w:rsid w:val="0FE55996"/>
    <w:rsid w:val="0FE9E083"/>
    <w:rsid w:val="101EB5A3"/>
    <w:rsid w:val="10741288"/>
    <w:rsid w:val="10A7F1B5"/>
    <w:rsid w:val="10A8EB3F"/>
    <w:rsid w:val="10B67522"/>
    <w:rsid w:val="10B6FC2E"/>
    <w:rsid w:val="10BB6A73"/>
    <w:rsid w:val="10C817C4"/>
    <w:rsid w:val="10D50037"/>
    <w:rsid w:val="10E2A83E"/>
    <w:rsid w:val="11110106"/>
    <w:rsid w:val="1127E48B"/>
    <w:rsid w:val="117FF9E7"/>
    <w:rsid w:val="1189C313"/>
    <w:rsid w:val="11B83993"/>
    <w:rsid w:val="11CE89DD"/>
    <w:rsid w:val="11F45214"/>
    <w:rsid w:val="127D98DF"/>
    <w:rsid w:val="12BCBD52"/>
    <w:rsid w:val="12D84BDD"/>
    <w:rsid w:val="130EAE8D"/>
    <w:rsid w:val="132A915C"/>
    <w:rsid w:val="13353E80"/>
    <w:rsid w:val="134C1E54"/>
    <w:rsid w:val="1355C046"/>
    <w:rsid w:val="135A52D7"/>
    <w:rsid w:val="13637F5E"/>
    <w:rsid w:val="13680025"/>
    <w:rsid w:val="13695CE1"/>
    <w:rsid w:val="13CF3AFF"/>
    <w:rsid w:val="13D6D84C"/>
    <w:rsid w:val="13E696FF"/>
    <w:rsid w:val="141859CA"/>
    <w:rsid w:val="14691755"/>
    <w:rsid w:val="149DFC82"/>
    <w:rsid w:val="14EFAFE0"/>
    <w:rsid w:val="15179090"/>
    <w:rsid w:val="156E1BC2"/>
    <w:rsid w:val="157D68CB"/>
    <w:rsid w:val="158AD0D8"/>
    <w:rsid w:val="15DF2D3E"/>
    <w:rsid w:val="15EEB101"/>
    <w:rsid w:val="160FC4A9"/>
    <w:rsid w:val="163DC648"/>
    <w:rsid w:val="16535B06"/>
    <w:rsid w:val="168C90AF"/>
    <w:rsid w:val="169C1A55"/>
    <w:rsid w:val="16A94687"/>
    <w:rsid w:val="16F2676E"/>
    <w:rsid w:val="172E403B"/>
    <w:rsid w:val="1748DF59"/>
    <w:rsid w:val="1779B35B"/>
    <w:rsid w:val="177DF959"/>
    <w:rsid w:val="1806477D"/>
    <w:rsid w:val="1826D977"/>
    <w:rsid w:val="18489ADA"/>
    <w:rsid w:val="18C3D669"/>
    <w:rsid w:val="18D41801"/>
    <w:rsid w:val="18F1E288"/>
    <w:rsid w:val="18F74677"/>
    <w:rsid w:val="19151702"/>
    <w:rsid w:val="19400C13"/>
    <w:rsid w:val="197E8D36"/>
    <w:rsid w:val="19A19C77"/>
    <w:rsid w:val="19A4EE7F"/>
    <w:rsid w:val="19E31F38"/>
    <w:rsid w:val="1A1F292E"/>
    <w:rsid w:val="1A666EEC"/>
    <w:rsid w:val="1A86CDC2"/>
    <w:rsid w:val="1A99F45D"/>
    <w:rsid w:val="1A9B680A"/>
    <w:rsid w:val="1AA571A2"/>
    <w:rsid w:val="1AA780D4"/>
    <w:rsid w:val="1AB89A78"/>
    <w:rsid w:val="1AE9C839"/>
    <w:rsid w:val="1AEE9771"/>
    <w:rsid w:val="1B0BCFA7"/>
    <w:rsid w:val="1B2384A5"/>
    <w:rsid w:val="1B6CCF21"/>
    <w:rsid w:val="1BB7E84F"/>
    <w:rsid w:val="1BBEF39C"/>
    <w:rsid w:val="1C278AB0"/>
    <w:rsid w:val="1C38F0D1"/>
    <w:rsid w:val="1C69D63D"/>
    <w:rsid w:val="1C86BBEA"/>
    <w:rsid w:val="1CA3AE38"/>
    <w:rsid w:val="1CAAA8A2"/>
    <w:rsid w:val="1CE4857D"/>
    <w:rsid w:val="1CFBB026"/>
    <w:rsid w:val="1CFECBFF"/>
    <w:rsid w:val="1D17703C"/>
    <w:rsid w:val="1D2A6B41"/>
    <w:rsid w:val="1D772A64"/>
    <w:rsid w:val="1D7873AF"/>
    <w:rsid w:val="1D99E6EF"/>
    <w:rsid w:val="1DA15A45"/>
    <w:rsid w:val="1DFFACE5"/>
    <w:rsid w:val="1E086813"/>
    <w:rsid w:val="1E0AAF6F"/>
    <w:rsid w:val="1E0F5C01"/>
    <w:rsid w:val="1E10194F"/>
    <w:rsid w:val="1E138FF4"/>
    <w:rsid w:val="1E153883"/>
    <w:rsid w:val="1E36FA05"/>
    <w:rsid w:val="1E76A3D2"/>
    <w:rsid w:val="1E99D448"/>
    <w:rsid w:val="1E9BA5B8"/>
    <w:rsid w:val="1F0F3CD1"/>
    <w:rsid w:val="1F2045D2"/>
    <w:rsid w:val="1F3774F6"/>
    <w:rsid w:val="1F53AB59"/>
    <w:rsid w:val="1F649397"/>
    <w:rsid w:val="1F7E80C9"/>
    <w:rsid w:val="20071FBA"/>
    <w:rsid w:val="200CBCB0"/>
    <w:rsid w:val="201633BB"/>
    <w:rsid w:val="202ADBEE"/>
    <w:rsid w:val="203C5A93"/>
    <w:rsid w:val="2053895B"/>
    <w:rsid w:val="208B2998"/>
    <w:rsid w:val="20CAB488"/>
    <w:rsid w:val="20EF3A77"/>
    <w:rsid w:val="211E4CDD"/>
    <w:rsid w:val="212E6C24"/>
    <w:rsid w:val="21499271"/>
    <w:rsid w:val="2154778C"/>
    <w:rsid w:val="21A7E568"/>
    <w:rsid w:val="21CC9C50"/>
    <w:rsid w:val="21D4DD22"/>
    <w:rsid w:val="220AD8C6"/>
    <w:rsid w:val="2237E63B"/>
    <w:rsid w:val="22410067"/>
    <w:rsid w:val="225E7A69"/>
    <w:rsid w:val="22820949"/>
    <w:rsid w:val="22910CBA"/>
    <w:rsid w:val="22A8F323"/>
    <w:rsid w:val="22B645F5"/>
    <w:rsid w:val="22BA55EB"/>
    <w:rsid w:val="22C53623"/>
    <w:rsid w:val="230D31E0"/>
    <w:rsid w:val="234EC066"/>
    <w:rsid w:val="236AA3D4"/>
    <w:rsid w:val="2398A908"/>
    <w:rsid w:val="23C0B4D7"/>
    <w:rsid w:val="23C54428"/>
    <w:rsid w:val="23F55485"/>
    <w:rsid w:val="246D8222"/>
    <w:rsid w:val="247EDB7C"/>
    <w:rsid w:val="249DD947"/>
    <w:rsid w:val="24A070FC"/>
    <w:rsid w:val="24E73BE0"/>
    <w:rsid w:val="250F1E0F"/>
    <w:rsid w:val="25871922"/>
    <w:rsid w:val="2619A6AE"/>
    <w:rsid w:val="262021BF"/>
    <w:rsid w:val="26926909"/>
    <w:rsid w:val="26BF49C4"/>
    <w:rsid w:val="27407575"/>
    <w:rsid w:val="274C9E75"/>
    <w:rsid w:val="27A1358A"/>
    <w:rsid w:val="27BA4A1A"/>
    <w:rsid w:val="28511276"/>
    <w:rsid w:val="285DFF92"/>
    <w:rsid w:val="28694AA4"/>
    <w:rsid w:val="28E90692"/>
    <w:rsid w:val="29011964"/>
    <w:rsid w:val="29097560"/>
    <w:rsid w:val="2950080C"/>
    <w:rsid w:val="2997731D"/>
    <w:rsid w:val="29EEAE67"/>
    <w:rsid w:val="29FC7CC4"/>
    <w:rsid w:val="2A091464"/>
    <w:rsid w:val="2A1C5E43"/>
    <w:rsid w:val="2A504655"/>
    <w:rsid w:val="2A8FAD5B"/>
    <w:rsid w:val="2A92BC4D"/>
    <w:rsid w:val="2AD854FF"/>
    <w:rsid w:val="2AF10271"/>
    <w:rsid w:val="2B17FDDC"/>
    <w:rsid w:val="2B1ABE3A"/>
    <w:rsid w:val="2B369C29"/>
    <w:rsid w:val="2B438EC2"/>
    <w:rsid w:val="2B49B912"/>
    <w:rsid w:val="2B7BAC5A"/>
    <w:rsid w:val="2B92FC90"/>
    <w:rsid w:val="2BF964BE"/>
    <w:rsid w:val="2C0DC277"/>
    <w:rsid w:val="2C86A6B0"/>
    <w:rsid w:val="2C87C946"/>
    <w:rsid w:val="2DAF5B2B"/>
    <w:rsid w:val="2DD75428"/>
    <w:rsid w:val="2E362938"/>
    <w:rsid w:val="2E4AA95F"/>
    <w:rsid w:val="2E515C62"/>
    <w:rsid w:val="2E7CB0EA"/>
    <w:rsid w:val="2E8303E1"/>
    <w:rsid w:val="2E84779E"/>
    <w:rsid w:val="2EAAE7CB"/>
    <w:rsid w:val="2ECAB893"/>
    <w:rsid w:val="2EF05384"/>
    <w:rsid w:val="2F3293F8"/>
    <w:rsid w:val="2F62EED9"/>
    <w:rsid w:val="2FA17E15"/>
    <w:rsid w:val="2FA8FDED"/>
    <w:rsid w:val="2FB192AB"/>
    <w:rsid w:val="2FE599A8"/>
    <w:rsid w:val="2FEFDCCF"/>
    <w:rsid w:val="2FF9B5AE"/>
    <w:rsid w:val="2FFD0D92"/>
    <w:rsid w:val="3068668E"/>
    <w:rsid w:val="3075CCAA"/>
    <w:rsid w:val="30B01137"/>
    <w:rsid w:val="30C10C5F"/>
    <w:rsid w:val="30D397C2"/>
    <w:rsid w:val="31106302"/>
    <w:rsid w:val="312FEEEB"/>
    <w:rsid w:val="31369C12"/>
    <w:rsid w:val="3165B119"/>
    <w:rsid w:val="31A57BFD"/>
    <w:rsid w:val="3213FAEB"/>
    <w:rsid w:val="321ABC16"/>
    <w:rsid w:val="325E012C"/>
    <w:rsid w:val="3284EE84"/>
    <w:rsid w:val="32A488A1"/>
    <w:rsid w:val="32C93A6A"/>
    <w:rsid w:val="32DA3BA5"/>
    <w:rsid w:val="32E33D25"/>
    <w:rsid w:val="32E916EE"/>
    <w:rsid w:val="330AD054"/>
    <w:rsid w:val="3313389F"/>
    <w:rsid w:val="337B928D"/>
    <w:rsid w:val="33A04CE3"/>
    <w:rsid w:val="33AEF750"/>
    <w:rsid w:val="33F79490"/>
    <w:rsid w:val="3469AB65"/>
    <w:rsid w:val="34C45E8E"/>
    <w:rsid w:val="34DE3BB9"/>
    <w:rsid w:val="34E9AFD3"/>
    <w:rsid w:val="34EBFCDD"/>
    <w:rsid w:val="34F10F82"/>
    <w:rsid w:val="34F51D14"/>
    <w:rsid w:val="34F86D87"/>
    <w:rsid w:val="358CECC5"/>
    <w:rsid w:val="35929EAA"/>
    <w:rsid w:val="35B46B71"/>
    <w:rsid w:val="35E32AE2"/>
    <w:rsid w:val="36012175"/>
    <w:rsid w:val="3603173F"/>
    <w:rsid w:val="360A3258"/>
    <w:rsid w:val="361AEB43"/>
    <w:rsid w:val="363635FD"/>
    <w:rsid w:val="364E51C7"/>
    <w:rsid w:val="368B0F27"/>
    <w:rsid w:val="36982DA8"/>
    <w:rsid w:val="36B42D96"/>
    <w:rsid w:val="36B48473"/>
    <w:rsid w:val="36E52DFE"/>
    <w:rsid w:val="372E6F0B"/>
    <w:rsid w:val="376510B2"/>
    <w:rsid w:val="376B2C3D"/>
    <w:rsid w:val="37A619E0"/>
    <w:rsid w:val="37B82C5D"/>
    <w:rsid w:val="37F6FC39"/>
    <w:rsid w:val="380C8FA0"/>
    <w:rsid w:val="382DE53F"/>
    <w:rsid w:val="383C044F"/>
    <w:rsid w:val="384F17D9"/>
    <w:rsid w:val="3860B972"/>
    <w:rsid w:val="3885FA3D"/>
    <w:rsid w:val="389809F5"/>
    <w:rsid w:val="38E041C4"/>
    <w:rsid w:val="38E3272E"/>
    <w:rsid w:val="3935207C"/>
    <w:rsid w:val="398DBA75"/>
    <w:rsid w:val="39A7B972"/>
    <w:rsid w:val="39E177DC"/>
    <w:rsid w:val="3A0FEC01"/>
    <w:rsid w:val="3A12B240"/>
    <w:rsid w:val="3A156FF2"/>
    <w:rsid w:val="3A60F0A4"/>
    <w:rsid w:val="3A65F043"/>
    <w:rsid w:val="3A6AB4D3"/>
    <w:rsid w:val="3A70E200"/>
    <w:rsid w:val="3A870194"/>
    <w:rsid w:val="3AF976CC"/>
    <w:rsid w:val="3B322DDD"/>
    <w:rsid w:val="3B472773"/>
    <w:rsid w:val="3B786F80"/>
    <w:rsid w:val="3B7BBDEC"/>
    <w:rsid w:val="3B8FAE5E"/>
    <w:rsid w:val="3C6337FE"/>
    <w:rsid w:val="3CAAF4F2"/>
    <w:rsid w:val="3CACD306"/>
    <w:rsid w:val="3CC09472"/>
    <w:rsid w:val="3CC3BC26"/>
    <w:rsid w:val="3CDA7523"/>
    <w:rsid w:val="3CFBC255"/>
    <w:rsid w:val="3D9EEFB3"/>
    <w:rsid w:val="3DB4A28D"/>
    <w:rsid w:val="3DE27077"/>
    <w:rsid w:val="3E315564"/>
    <w:rsid w:val="3E5DDFE3"/>
    <w:rsid w:val="3E9FAEAC"/>
    <w:rsid w:val="3ED3D1C9"/>
    <w:rsid w:val="3EE6DE0B"/>
    <w:rsid w:val="3F15A3E8"/>
    <w:rsid w:val="3F703717"/>
    <w:rsid w:val="3F90CB1F"/>
    <w:rsid w:val="3F93BFD8"/>
    <w:rsid w:val="3FCF0890"/>
    <w:rsid w:val="401B7E8A"/>
    <w:rsid w:val="40392CAC"/>
    <w:rsid w:val="4049F547"/>
    <w:rsid w:val="40613C0F"/>
    <w:rsid w:val="4076727C"/>
    <w:rsid w:val="408BE3C4"/>
    <w:rsid w:val="409C2996"/>
    <w:rsid w:val="40ADE1F4"/>
    <w:rsid w:val="40B50846"/>
    <w:rsid w:val="40CE0AF3"/>
    <w:rsid w:val="40D82FB5"/>
    <w:rsid w:val="40E8C6E7"/>
    <w:rsid w:val="40F08FF5"/>
    <w:rsid w:val="4102293C"/>
    <w:rsid w:val="41448E19"/>
    <w:rsid w:val="4149350D"/>
    <w:rsid w:val="414F4ABD"/>
    <w:rsid w:val="419C0FEB"/>
    <w:rsid w:val="41A6537C"/>
    <w:rsid w:val="41C25191"/>
    <w:rsid w:val="4214E5B7"/>
    <w:rsid w:val="4293B28A"/>
    <w:rsid w:val="42AB5042"/>
    <w:rsid w:val="42AE0205"/>
    <w:rsid w:val="42B236C1"/>
    <w:rsid w:val="42B936B7"/>
    <w:rsid w:val="4367703E"/>
    <w:rsid w:val="4367B5E1"/>
    <w:rsid w:val="43ADB04C"/>
    <w:rsid w:val="4401BD09"/>
    <w:rsid w:val="44170414"/>
    <w:rsid w:val="441D4330"/>
    <w:rsid w:val="44685D8D"/>
    <w:rsid w:val="44725E68"/>
    <w:rsid w:val="4484D6F7"/>
    <w:rsid w:val="44A69FA1"/>
    <w:rsid w:val="44B435D7"/>
    <w:rsid w:val="44F4767A"/>
    <w:rsid w:val="450E1573"/>
    <w:rsid w:val="45208C9E"/>
    <w:rsid w:val="45523ABC"/>
    <w:rsid w:val="45773359"/>
    <w:rsid w:val="45AB2642"/>
    <w:rsid w:val="45BB56CD"/>
    <w:rsid w:val="45F56393"/>
    <w:rsid w:val="466F0A9C"/>
    <w:rsid w:val="469C99FD"/>
    <w:rsid w:val="46A4C65B"/>
    <w:rsid w:val="46A537AE"/>
    <w:rsid w:val="46AA7CAD"/>
    <w:rsid w:val="46B221DC"/>
    <w:rsid w:val="46BE4B31"/>
    <w:rsid w:val="46E78EAC"/>
    <w:rsid w:val="471AD1BB"/>
    <w:rsid w:val="4752A1F1"/>
    <w:rsid w:val="478C080B"/>
    <w:rsid w:val="47940650"/>
    <w:rsid w:val="47A168D0"/>
    <w:rsid w:val="4814E3CE"/>
    <w:rsid w:val="481BC074"/>
    <w:rsid w:val="481E4C33"/>
    <w:rsid w:val="483F27B6"/>
    <w:rsid w:val="488ECC7B"/>
    <w:rsid w:val="48D6C38A"/>
    <w:rsid w:val="48E46086"/>
    <w:rsid w:val="48F7E8A0"/>
    <w:rsid w:val="49352B79"/>
    <w:rsid w:val="49AA665B"/>
    <w:rsid w:val="49CA9CB5"/>
    <w:rsid w:val="49D0422F"/>
    <w:rsid w:val="4A3B4060"/>
    <w:rsid w:val="4A57386F"/>
    <w:rsid w:val="4A69F151"/>
    <w:rsid w:val="4A94B0AF"/>
    <w:rsid w:val="4AB32592"/>
    <w:rsid w:val="4AE8B968"/>
    <w:rsid w:val="4AF7C771"/>
    <w:rsid w:val="4B026B8F"/>
    <w:rsid w:val="4B28697F"/>
    <w:rsid w:val="4B3792F4"/>
    <w:rsid w:val="4B4A8BB3"/>
    <w:rsid w:val="4B73713E"/>
    <w:rsid w:val="4B86105C"/>
    <w:rsid w:val="4B8B3E8D"/>
    <w:rsid w:val="4B96118C"/>
    <w:rsid w:val="4C12610D"/>
    <w:rsid w:val="4C47B077"/>
    <w:rsid w:val="4C596B3D"/>
    <w:rsid w:val="4C7AF838"/>
    <w:rsid w:val="4CAA4807"/>
    <w:rsid w:val="4CC5BDE0"/>
    <w:rsid w:val="4CC5C68B"/>
    <w:rsid w:val="4CDA16AE"/>
    <w:rsid w:val="4CF0EA9E"/>
    <w:rsid w:val="4D0DB777"/>
    <w:rsid w:val="4D171850"/>
    <w:rsid w:val="4D441C20"/>
    <w:rsid w:val="4D5E7C73"/>
    <w:rsid w:val="4DA947A2"/>
    <w:rsid w:val="4DB60A9F"/>
    <w:rsid w:val="4DC1173E"/>
    <w:rsid w:val="4DE93292"/>
    <w:rsid w:val="4E126542"/>
    <w:rsid w:val="4E1B70F9"/>
    <w:rsid w:val="4E21CCFE"/>
    <w:rsid w:val="4E29250E"/>
    <w:rsid w:val="4E3F1425"/>
    <w:rsid w:val="4E4A0F0B"/>
    <w:rsid w:val="4E7A3FFE"/>
    <w:rsid w:val="4E93F801"/>
    <w:rsid w:val="4EBACD02"/>
    <w:rsid w:val="4EBEF8AE"/>
    <w:rsid w:val="4EFE553A"/>
    <w:rsid w:val="4F3123A5"/>
    <w:rsid w:val="4F333FFF"/>
    <w:rsid w:val="4F5AC80A"/>
    <w:rsid w:val="4F5DD36C"/>
    <w:rsid w:val="4FA467C9"/>
    <w:rsid w:val="4FA56986"/>
    <w:rsid w:val="4FA6D4FD"/>
    <w:rsid w:val="4FB4EBFA"/>
    <w:rsid w:val="4FEA14D8"/>
    <w:rsid w:val="50295E18"/>
    <w:rsid w:val="503CD0F4"/>
    <w:rsid w:val="504994AC"/>
    <w:rsid w:val="504FF2F6"/>
    <w:rsid w:val="509165EE"/>
    <w:rsid w:val="517816E9"/>
    <w:rsid w:val="5178EE72"/>
    <w:rsid w:val="5193FB40"/>
    <w:rsid w:val="51B6FF9E"/>
    <w:rsid w:val="521CA5A6"/>
    <w:rsid w:val="52359470"/>
    <w:rsid w:val="525A1BA4"/>
    <w:rsid w:val="5286B062"/>
    <w:rsid w:val="52BFC4D6"/>
    <w:rsid w:val="5300F3D9"/>
    <w:rsid w:val="53113979"/>
    <w:rsid w:val="5317DA55"/>
    <w:rsid w:val="5318B140"/>
    <w:rsid w:val="531A9977"/>
    <w:rsid w:val="531FADEF"/>
    <w:rsid w:val="532388A2"/>
    <w:rsid w:val="535F25F0"/>
    <w:rsid w:val="5398C5B6"/>
    <w:rsid w:val="53C36438"/>
    <w:rsid w:val="53C8E5C0"/>
    <w:rsid w:val="53D7C682"/>
    <w:rsid w:val="53DECED6"/>
    <w:rsid w:val="53F933E0"/>
    <w:rsid w:val="53FE817F"/>
    <w:rsid w:val="545E76C2"/>
    <w:rsid w:val="547B92C8"/>
    <w:rsid w:val="54A19C12"/>
    <w:rsid w:val="54BCD656"/>
    <w:rsid w:val="54C4B0AF"/>
    <w:rsid w:val="54EBC7E5"/>
    <w:rsid w:val="54EFE2E9"/>
    <w:rsid w:val="558AD6D5"/>
    <w:rsid w:val="559A9EC7"/>
    <w:rsid w:val="55BC9F6B"/>
    <w:rsid w:val="55F96B28"/>
    <w:rsid w:val="562F16A5"/>
    <w:rsid w:val="56495DA3"/>
    <w:rsid w:val="565A1A2A"/>
    <w:rsid w:val="566A30F6"/>
    <w:rsid w:val="567DAEAB"/>
    <w:rsid w:val="568209F2"/>
    <w:rsid w:val="56BA0531"/>
    <w:rsid w:val="56BD30D1"/>
    <w:rsid w:val="56C3E638"/>
    <w:rsid w:val="56CD4E9E"/>
    <w:rsid w:val="56EBEBA1"/>
    <w:rsid w:val="574F540E"/>
    <w:rsid w:val="5762914B"/>
    <w:rsid w:val="578151F8"/>
    <w:rsid w:val="57E5C671"/>
    <w:rsid w:val="5838596F"/>
    <w:rsid w:val="589D7F29"/>
    <w:rsid w:val="5904F8D5"/>
    <w:rsid w:val="59532010"/>
    <w:rsid w:val="597944AB"/>
    <w:rsid w:val="59DE6C34"/>
    <w:rsid w:val="59E4AF58"/>
    <w:rsid w:val="5A04F7DD"/>
    <w:rsid w:val="5A140FCE"/>
    <w:rsid w:val="5A521FB8"/>
    <w:rsid w:val="5A7F48BC"/>
    <w:rsid w:val="5AAE8AB8"/>
    <w:rsid w:val="5AC4361D"/>
    <w:rsid w:val="5ACFF129"/>
    <w:rsid w:val="5B4A9E56"/>
    <w:rsid w:val="5BE0BA09"/>
    <w:rsid w:val="5C379417"/>
    <w:rsid w:val="5C6334B0"/>
    <w:rsid w:val="5C7AC37E"/>
    <w:rsid w:val="5CB586FE"/>
    <w:rsid w:val="5D00B370"/>
    <w:rsid w:val="5D48CD9F"/>
    <w:rsid w:val="5D9A8328"/>
    <w:rsid w:val="5D9E1C82"/>
    <w:rsid w:val="5DB93A63"/>
    <w:rsid w:val="5DCCDA02"/>
    <w:rsid w:val="5DE11D8E"/>
    <w:rsid w:val="5DE37D1B"/>
    <w:rsid w:val="5E046F1F"/>
    <w:rsid w:val="5E104A3F"/>
    <w:rsid w:val="5E2FCAAE"/>
    <w:rsid w:val="5E3CA714"/>
    <w:rsid w:val="5E4145BE"/>
    <w:rsid w:val="5E510932"/>
    <w:rsid w:val="5E655740"/>
    <w:rsid w:val="5E6C59CB"/>
    <w:rsid w:val="5E8EF360"/>
    <w:rsid w:val="5E8FB625"/>
    <w:rsid w:val="5EB60B28"/>
    <w:rsid w:val="5EC45212"/>
    <w:rsid w:val="5ECF9E78"/>
    <w:rsid w:val="5ED49448"/>
    <w:rsid w:val="5F02B1C4"/>
    <w:rsid w:val="5F2C08F3"/>
    <w:rsid w:val="5F4FE055"/>
    <w:rsid w:val="5F6D155D"/>
    <w:rsid w:val="5F72EE83"/>
    <w:rsid w:val="5F75B90D"/>
    <w:rsid w:val="5F7B8B92"/>
    <w:rsid w:val="5F85011C"/>
    <w:rsid w:val="5F87D301"/>
    <w:rsid w:val="5F9414F0"/>
    <w:rsid w:val="5FD36935"/>
    <w:rsid w:val="5FD9441C"/>
    <w:rsid w:val="5FF7BF37"/>
    <w:rsid w:val="5FFE6D91"/>
    <w:rsid w:val="60099440"/>
    <w:rsid w:val="601CCE13"/>
    <w:rsid w:val="607CB178"/>
    <w:rsid w:val="608AC099"/>
    <w:rsid w:val="6097B420"/>
    <w:rsid w:val="609F6ED5"/>
    <w:rsid w:val="60C18DA4"/>
    <w:rsid w:val="60D4408B"/>
    <w:rsid w:val="60FDF00E"/>
    <w:rsid w:val="61387D80"/>
    <w:rsid w:val="61666F38"/>
    <w:rsid w:val="61CA7DB5"/>
    <w:rsid w:val="61E4F83B"/>
    <w:rsid w:val="62137D24"/>
    <w:rsid w:val="6237CB78"/>
    <w:rsid w:val="6294DE42"/>
    <w:rsid w:val="62A58AE7"/>
    <w:rsid w:val="62CA29A2"/>
    <w:rsid w:val="62D91183"/>
    <w:rsid w:val="63467722"/>
    <w:rsid w:val="6378FD4D"/>
    <w:rsid w:val="639F697B"/>
    <w:rsid w:val="63B95495"/>
    <w:rsid w:val="63E8E8CE"/>
    <w:rsid w:val="63F32A59"/>
    <w:rsid w:val="6417E37C"/>
    <w:rsid w:val="641961AB"/>
    <w:rsid w:val="64285C33"/>
    <w:rsid w:val="642FBB95"/>
    <w:rsid w:val="64364977"/>
    <w:rsid w:val="643B2C50"/>
    <w:rsid w:val="6445885D"/>
    <w:rsid w:val="64566634"/>
    <w:rsid w:val="645A55A9"/>
    <w:rsid w:val="6489C167"/>
    <w:rsid w:val="64940A6E"/>
    <w:rsid w:val="64A74EF2"/>
    <w:rsid w:val="64DCBC67"/>
    <w:rsid w:val="64E66816"/>
    <w:rsid w:val="650FA9AC"/>
    <w:rsid w:val="653DF2C1"/>
    <w:rsid w:val="6577900C"/>
    <w:rsid w:val="659027C5"/>
    <w:rsid w:val="65AA2320"/>
    <w:rsid w:val="65E6B777"/>
    <w:rsid w:val="65EAF4DB"/>
    <w:rsid w:val="65F28697"/>
    <w:rsid w:val="663043AC"/>
    <w:rsid w:val="6688D9C5"/>
    <w:rsid w:val="66C2DF29"/>
    <w:rsid w:val="672BC975"/>
    <w:rsid w:val="67542568"/>
    <w:rsid w:val="677050C9"/>
    <w:rsid w:val="67960A4B"/>
    <w:rsid w:val="6796730F"/>
    <w:rsid w:val="67AAA5CC"/>
    <w:rsid w:val="67B3EFC1"/>
    <w:rsid w:val="67FDE3B2"/>
    <w:rsid w:val="68150494"/>
    <w:rsid w:val="682C80D1"/>
    <w:rsid w:val="68859F6A"/>
    <w:rsid w:val="688E0EE5"/>
    <w:rsid w:val="68A5DE7C"/>
    <w:rsid w:val="68CC3C12"/>
    <w:rsid w:val="68E87E64"/>
    <w:rsid w:val="69186E44"/>
    <w:rsid w:val="699C328A"/>
    <w:rsid w:val="69D7FA74"/>
    <w:rsid w:val="6A26FBAD"/>
    <w:rsid w:val="6A3D4954"/>
    <w:rsid w:val="6A431C9B"/>
    <w:rsid w:val="6A86057D"/>
    <w:rsid w:val="6AA4CED6"/>
    <w:rsid w:val="6AB8E79C"/>
    <w:rsid w:val="6AC210DF"/>
    <w:rsid w:val="6AD6A9FB"/>
    <w:rsid w:val="6ADB5E45"/>
    <w:rsid w:val="6B10DB94"/>
    <w:rsid w:val="6B4E5D30"/>
    <w:rsid w:val="6B6A8B58"/>
    <w:rsid w:val="6B6AB132"/>
    <w:rsid w:val="6B6F0AD3"/>
    <w:rsid w:val="6B8D59B1"/>
    <w:rsid w:val="6B991075"/>
    <w:rsid w:val="6BB629AB"/>
    <w:rsid w:val="6BD86E89"/>
    <w:rsid w:val="6C0C91AA"/>
    <w:rsid w:val="6C433339"/>
    <w:rsid w:val="6C5DB057"/>
    <w:rsid w:val="6C60FD04"/>
    <w:rsid w:val="6C619155"/>
    <w:rsid w:val="6C65837C"/>
    <w:rsid w:val="6C770091"/>
    <w:rsid w:val="6C94F787"/>
    <w:rsid w:val="6CC29B59"/>
    <w:rsid w:val="6CD6B2D5"/>
    <w:rsid w:val="6CE99B8B"/>
    <w:rsid w:val="6D1D0654"/>
    <w:rsid w:val="6D2CCFC2"/>
    <w:rsid w:val="6D63191D"/>
    <w:rsid w:val="6DF74F2E"/>
    <w:rsid w:val="6E207087"/>
    <w:rsid w:val="6E251DA3"/>
    <w:rsid w:val="6E4D50B3"/>
    <w:rsid w:val="6E5E2BC9"/>
    <w:rsid w:val="6EB96472"/>
    <w:rsid w:val="6EC5857B"/>
    <w:rsid w:val="6EC9FE1B"/>
    <w:rsid w:val="6EECA204"/>
    <w:rsid w:val="6F161481"/>
    <w:rsid w:val="6F1898E9"/>
    <w:rsid w:val="6F25E506"/>
    <w:rsid w:val="6F55A364"/>
    <w:rsid w:val="6F7BBD2D"/>
    <w:rsid w:val="6F9F763A"/>
    <w:rsid w:val="6FA02808"/>
    <w:rsid w:val="6FE39D12"/>
    <w:rsid w:val="6FFC31E8"/>
    <w:rsid w:val="70099F41"/>
    <w:rsid w:val="702CDC48"/>
    <w:rsid w:val="70400E53"/>
    <w:rsid w:val="70BD1E79"/>
    <w:rsid w:val="70D244B6"/>
    <w:rsid w:val="70D4E23B"/>
    <w:rsid w:val="70FDFCCD"/>
    <w:rsid w:val="7139DFEE"/>
    <w:rsid w:val="713C2938"/>
    <w:rsid w:val="7189DED9"/>
    <w:rsid w:val="71EB15E6"/>
    <w:rsid w:val="7229C593"/>
    <w:rsid w:val="722E3FF2"/>
    <w:rsid w:val="723B09B3"/>
    <w:rsid w:val="725F686A"/>
    <w:rsid w:val="726223E7"/>
    <w:rsid w:val="727511AA"/>
    <w:rsid w:val="7351D8BD"/>
    <w:rsid w:val="73CF5B09"/>
    <w:rsid w:val="74227C7C"/>
    <w:rsid w:val="74730440"/>
    <w:rsid w:val="7482771D"/>
    <w:rsid w:val="748F82F7"/>
    <w:rsid w:val="74B9CA62"/>
    <w:rsid w:val="74E30D7A"/>
    <w:rsid w:val="7530B207"/>
    <w:rsid w:val="75696A87"/>
    <w:rsid w:val="757EC4C8"/>
    <w:rsid w:val="75881E0A"/>
    <w:rsid w:val="759C5F4D"/>
    <w:rsid w:val="75DBBAC6"/>
    <w:rsid w:val="75EA4068"/>
    <w:rsid w:val="75EB19E3"/>
    <w:rsid w:val="7622C0BD"/>
    <w:rsid w:val="762E5B3B"/>
    <w:rsid w:val="7631DB79"/>
    <w:rsid w:val="766D8C99"/>
    <w:rsid w:val="76829A3F"/>
    <w:rsid w:val="76900544"/>
    <w:rsid w:val="76961795"/>
    <w:rsid w:val="76AD1666"/>
    <w:rsid w:val="76C21D5E"/>
    <w:rsid w:val="76ED996F"/>
    <w:rsid w:val="7719DAF5"/>
    <w:rsid w:val="771FE1E6"/>
    <w:rsid w:val="77587ECC"/>
    <w:rsid w:val="77B4FB1C"/>
    <w:rsid w:val="78132416"/>
    <w:rsid w:val="78427E7D"/>
    <w:rsid w:val="786A42A7"/>
    <w:rsid w:val="78800A2E"/>
    <w:rsid w:val="7889E8CD"/>
    <w:rsid w:val="78F7971D"/>
    <w:rsid w:val="7920C0B9"/>
    <w:rsid w:val="79226359"/>
    <w:rsid w:val="7924CA85"/>
    <w:rsid w:val="792BE8AE"/>
    <w:rsid w:val="793A0667"/>
    <w:rsid w:val="793DD6A6"/>
    <w:rsid w:val="7967483A"/>
    <w:rsid w:val="7969BD51"/>
    <w:rsid w:val="798F2881"/>
    <w:rsid w:val="79C963CE"/>
    <w:rsid w:val="7A0304D9"/>
    <w:rsid w:val="7A105DE5"/>
    <w:rsid w:val="7A255FC9"/>
    <w:rsid w:val="7A399CC1"/>
    <w:rsid w:val="7A883B80"/>
    <w:rsid w:val="7ACE096B"/>
    <w:rsid w:val="7ADBCAB2"/>
    <w:rsid w:val="7AF7B14E"/>
    <w:rsid w:val="7B25B870"/>
    <w:rsid w:val="7B528B1B"/>
    <w:rsid w:val="7BBAD47C"/>
    <w:rsid w:val="7BC55E0F"/>
    <w:rsid w:val="7BE999D3"/>
    <w:rsid w:val="7C453549"/>
    <w:rsid w:val="7C6E11A5"/>
    <w:rsid w:val="7C732E62"/>
    <w:rsid w:val="7CC079C2"/>
    <w:rsid w:val="7CC4EDD8"/>
    <w:rsid w:val="7CDB88D6"/>
    <w:rsid w:val="7CDC826A"/>
    <w:rsid w:val="7D539728"/>
    <w:rsid w:val="7D8005DC"/>
    <w:rsid w:val="7DD6E428"/>
    <w:rsid w:val="7DD72AF0"/>
    <w:rsid w:val="7DEA3224"/>
    <w:rsid w:val="7DF3C66F"/>
    <w:rsid w:val="7E021A85"/>
    <w:rsid w:val="7E870B2A"/>
    <w:rsid w:val="7EB27260"/>
    <w:rsid w:val="7EB3C1B7"/>
    <w:rsid w:val="7ED05773"/>
    <w:rsid w:val="7F668DA4"/>
    <w:rsid w:val="7F6D4354"/>
    <w:rsid w:val="7FAD4FC2"/>
    <w:rsid w:val="7FB4D456"/>
    <w:rsid w:val="7FC42BED"/>
    <w:rsid w:val="7FDD9C0B"/>
    <w:rsid w:val="7FEB1EAD"/>
    <w:rsid w:val="7FECF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227C7C"/>
  <w15:chartTrackingRefBased/>
  <w15:docId w15:val="{34E1AE7A-960D-40D9-BE8A-4CC62EAB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4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80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330"/>
  </w:style>
  <w:style w:type="paragraph" w:styleId="Footer">
    <w:name w:val="footer"/>
    <w:basedOn w:val="Normal"/>
    <w:link w:val="FooterChar"/>
    <w:uiPriority w:val="99"/>
    <w:unhideWhenUsed/>
    <w:rsid w:val="00C803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33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6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606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14E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E1D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about:blan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bout:bla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006D504DD123489EB107A7DA6FD4DA" ma:contentTypeVersion="13" ma:contentTypeDescription="Create a new document." ma:contentTypeScope="" ma:versionID="b38186e1febcf1df8311fd6f4e22fd25">
  <xsd:schema xmlns:xsd="http://www.w3.org/2001/XMLSchema" xmlns:xs="http://www.w3.org/2001/XMLSchema" xmlns:p="http://schemas.microsoft.com/office/2006/metadata/properties" xmlns:ns3="9984b1d8-244d-4ca3-8051-98d032ffe9b9" xmlns:ns4="de5bd576-e4d0-45a5-be9e-cbde840ba28b" targetNamespace="http://schemas.microsoft.com/office/2006/metadata/properties" ma:root="true" ma:fieldsID="d0f299f401165401769129530738b760" ns3:_="" ns4:_="">
    <xsd:import namespace="9984b1d8-244d-4ca3-8051-98d032ffe9b9"/>
    <xsd:import namespace="de5bd576-e4d0-45a5-be9e-cbde840ba28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3:SharedWithDetails" minOccurs="0"/>
                <xsd:element ref="ns3:SharingHintHash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84b1d8-244d-4ca3-8051-98d032ffe9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5bd576-e4d0-45a5-be9e-cbde840ba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EEC888-A09B-4BD1-8E41-AF37703E63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84b1d8-244d-4ca3-8051-98d032ffe9b9"/>
    <ds:schemaRef ds:uri="de5bd576-e4d0-45a5-be9e-cbde840ba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591515-D130-4439-B5B0-35E0C33246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916605D-7FF5-4C87-9CEB-2A2FA63E0D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2F8FA-D420-46B0-8C82-B288091E66A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Lochtie</dc:creator>
  <cp:keywords/>
  <dc:description/>
  <cp:lastModifiedBy>Andrew Stork</cp:lastModifiedBy>
  <cp:revision>6</cp:revision>
  <cp:lastPrinted>2020-06-04T20:04:00Z</cp:lastPrinted>
  <dcterms:created xsi:type="dcterms:W3CDTF">2020-06-22T11:42:00Z</dcterms:created>
  <dcterms:modified xsi:type="dcterms:W3CDTF">2020-07-05T09:53:00Z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0x01010004006D504DD123489EB107A7DA6FD4DA</vt:lpwstr>
  </property>
  <property fmtid="{D5CDD505-2E9C-101B-9397-08002B2CF9AE}" pid="3" name="MSIP_Label_b47d098f-2640-4837-b575-e0be04df0525_Enabled">
    <vt:lpwstr>True</vt:lpwstr>
  </property>
  <property fmtid="{D5CDD505-2E9C-101B-9397-08002B2CF9AE}" pid="4" name="MSIP_Label_b47d098f-2640-4837-b575-e0be04df0525_SiteId">
    <vt:lpwstr>98f1bb3a-5efa-4782-88ba-bd897db60e62</vt:lpwstr>
  </property>
  <property fmtid="{D5CDD505-2E9C-101B-9397-08002B2CF9AE}" pid="5" name="MSIP_Label_b47d098f-2640-4837-b575-e0be04df0525_Owner">
    <vt:lpwstr>STF3203@derby.ac.uk</vt:lpwstr>
  </property>
  <property fmtid="{D5CDD505-2E9C-101B-9397-08002B2CF9AE}" pid="6" name="MSIP_Label_b47d098f-2640-4837-b575-e0be04df0525_SetDate">
    <vt:lpwstr>2020-05-21T17:32:03.7069598Z</vt:lpwstr>
  </property>
  <property fmtid="{D5CDD505-2E9C-101B-9397-08002B2CF9AE}" pid="7" name="MSIP_Label_b47d098f-2640-4837-b575-e0be04df0525_Name">
    <vt:lpwstr>Internal</vt:lpwstr>
  </property>
  <property fmtid="{D5CDD505-2E9C-101B-9397-08002B2CF9AE}" pid="8" name="MSIP_Label_b47d098f-2640-4837-b575-e0be04df0525_Application">
    <vt:lpwstr>Microsoft Azure Information Protection</vt:lpwstr>
  </property>
  <property fmtid="{D5CDD505-2E9C-101B-9397-08002B2CF9AE}" pid="9" name="MSIP_Label_b47d098f-2640-4837-b575-e0be04df0525_Extended_MSFT_Method">
    <vt:lpwstr>Automatic</vt:lpwstr>
  </property>
  <property fmtid="{D5CDD505-2E9C-101B-9397-08002B2CF9AE}" pid="10" name="MSIP_Label_501a0944-9d81-4c75-b857-2ec7863455b7_Enabled">
    <vt:lpwstr>True</vt:lpwstr>
  </property>
  <property fmtid="{D5CDD505-2E9C-101B-9397-08002B2CF9AE}" pid="11" name="MSIP_Label_501a0944-9d81-4c75-b857-2ec7863455b7_SiteId">
    <vt:lpwstr>98f1bb3a-5efa-4782-88ba-bd897db60e62</vt:lpwstr>
  </property>
  <property fmtid="{D5CDD505-2E9C-101B-9397-08002B2CF9AE}" pid="12" name="MSIP_Label_501a0944-9d81-4c75-b857-2ec7863455b7_Owner">
    <vt:lpwstr>STF3203@derby.ac.uk</vt:lpwstr>
  </property>
  <property fmtid="{D5CDD505-2E9C-101B-9397-08002B2CF9AE}" pid="13" name="MSIP_Label_501a0944-9d81-4c75-b857-2ec7863455b7_SetDate">
    <vt:lpwstr>2020-05-21T17:32:03.7069598Z</vt:lpwstr>
  </property>
  <property fmtid="{D5CDD505-2E9C-101B-9397-08002B2CF9AE}" pid="14" name="MSIP_Label_501a0944-9d81-4c75-b857-2ec7863455b7_Name">
    <vt:lpwstr>Internal with visible marking</vt:lpwstr>
  </property>
  <property fmtid="{D5CDD505-2E9C-101B-9397-08002B2CF9AE}" pid="15" name="MSIP_Label_501a0944-9d81-4c75-b857-2ec7863455b7_Application">
    <vt:lpwstr>Microsoft Azure Information Protection</vt:lpwstr>
  </property>
  <property fmtid="{D5CDD505-2E9C-101B-9397-08002B2CF9AE}" pid="16" name="MSIP_Label_501a0944-9d81-4c75-b857-2ec7863455b7_Parent">
    <vt:lpwstr>b47d098f-2640-4837-b575-e0be04df0525</vt:lpwstr>
  </property>
  <property fmtid="{D5CDD505-2E9C-101B-9397-08002B2CF9AE}" pid="17" name="MSIP_Label_501a0944-9d81-4c75-b857-2ec7863455b7_Extended_MSFT_Method">
    <vt:lpwstr>Automatic</vt:lpwstr>
  </property>
  <property fmtid="{D5CDD505-2E9C-101B-9397-08002B2CF9AE}" pid="18" name="Sensitivity">
    <vt:lpwstr>Internal Internal with visible marking</vt:lpwstr>
  </property>
</Properties>
</file>